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784"/>
        <w:gridCol w:w="276"/>
      </w:tblGrid>
      <w:tr w:rsidR="00A635A5" w:rsidTr="00D7559E">
        <w:tc>
          <w:tcPr>
            <w:tcW w:w="8784" w:type="dxa"/>
          </w:tcPr>
          <w:p w:rsidR="00A635A5" w:rsidRPr="00A4249A" w:rsidRDefault="00A635A5" w:rsidP="008865A4">
            <w:pPr>
              <w:jc w:val="center"/>
              <w:rPr>
                <w:rFonts w:ascii="Arial" w:hAnsi="Arial" w:cs="Arial"/>
                <w:sz w:val="24"/>
                <w:szCs w:val="24"/>
              </w:rPr>
            </w:pPr>
            <w:r w:rsidRPr="00A4249A">
              <w:rPr>
                <w:rFonts w:ascii="Arial" w:hAnsi="Arial" w:cs="Arial"/>
                <w:b/>
                <w:sz w:val="24"/>
                <w:szCs w:val="24"/>
              </w:rPr>
              <w:t xml:space="preserve">AGENDA </w:t>
            </w:r>
            <w:r w:rsidR="00D7559E">
              <w:rPr>
                <w:rFonts w:ascii="Arial" w:hAnsi="Arial" w:cs="Arial"/>
                <w:b/>
                <w:sz w:val="24"/>
                <w:szCs w:val="24"/>
              </w:rPr>
              <w:t xml:space="preserve">IKC Raad </w:t>
            </w:r>
            <w:r w:rsidRPr="00A4249A">
              <w:rPr>
                <w:rFonts w:ascii="Arial" w:hAnsi="Arial" w:cs="Arial"/>
                <w:b/>
                <w:sz w:val="24"/>
                <w:szCs w:val="24"/>
              </w:rPr>
              <w:t>De Wissel</w:t>
            </w:r>
          </w:p>
          <w:p w:rsidR="00A635A5" w:rsidRDefault="00A635A5" w:rsidP="00A635A5">
            <w:pPr>
              <w:rPr>
                <w:rFonts w:ascii="Arial" w:hAnsi="Arial" w:cs="Arial"/>
              </w:rPr>
            </w:pPr>
          </w:p>
          <w:p w:rsidR="008865A4" w:rsidRDefault="008865A4" w:rsidP="00A635A5">
            <w:pPr>
              <w:rPr>
                <w:rFonts w:ascii="Arial" w:hAnsi="Arial" w:cs="Arial"/>
              </w:rPr>
            </w:pPr>
          </w:p>
          <w:p w:rsidR="00A635A5" w:rsidRPr="00A4249A" w:rsidRDefault="00A635A5" w:rsidP="00A635A5">
            <w:pPr>
              <w:rPr>
                <w:rFonts w:ascii="Arial" w:hAnsi="Arial" w:cs="Arial"/>
                <w:sz w:val="20"/>
                <w:szCs w:val="20"/>
              </w:rPr>
            </w:pPr>
            <w:r w:rsidRPr="00A4249A">
              <w:rPr>
                <w:rFonts w:ascii="Arial" w:hAnsi="Arial" w:cs="Arial"/>
                <w:sz w:val="20"/>
                <w:szCs w:val="20"/>
              </w:rPr>
              <w:t xml:space="preserve">Datum:  </w:t>
            </w:r>
            <w:r w:rsidR="00480706">
              <w:rPr>
                <w:rFonts w:ascii="Arial" w:hAnsi="Arial" w:cs="Arial"/>
                <w:sz w:val="20"/>
                <w:szCs w:val="20"/>
              </w:rPr>
              <w:t xml:space="preserve"> </w:t>
            </w:r>
            <w:r w:rsidR="00731E2A">
              <w:rPr>
                <w:rFonts w:ascii="Arial" w:hAnsi="Arial" w:cs="Arial"/>
                <w:sz w:val="20"/>
                <w:szCs w:val="20"/>
              </w:rPr>
              <w:t xml:space="preserve">dinsdag </w:t>
            </w:r>
            <w:r w:rsidR="006A2515">
              <w:rPr>
                <w:rFonts w:ascii="Arial" w:hAnsi="Arial" w:cs="Arial"/>
                <w:sz w:val="20"/>
                <w:szCs w:val="20"/>
              </w:rPr>
              <w:t>15 januari</w:t>
            </w:r>
          </w:p>
          <w:p w:rsidR="00A635A5" w:rsidRPr="00A4249A" w:rsidRDefault="00A635A5" w:rsidP="00A635A5">
            <w:pPr>
              <w:rPr>
                <w:rFonts w:ascii="Arial" w:hAnsi="Arial" w:cs="Arial"/>
                <w:sz w:val="20"/>
                <w:szCs w:val="20"/>
              </w:rPr>
            </w:pPr>
          </w:p>
          <w:p w:rsidR="00A635A5" w:rsidRPr="00A4249A" w:rsidRDefault="008865A4" w:rsidP="00A635A5">
            <w:pPr>
              <w:rPr>
                <w:rFonts w:ascii="Arial" w:hAnsi="Arial" w:cs="Arial"/>
                <w:sz w:val="20"/>
                <w:szCs w:val="20"/>
              </w:rPr>
            </w:pPr>
            <w:r w:rsidRPr="00A4249A">
              <w:rPr>
                <w:rFonts w:ascii="Arial" w:hAnsi="Arial" w:cs="Arial"/>
                <w:sz w:val="20"/>
                <w:szCs w:val="20"/>
              </w:rPr>
              <w:t>Tijd</w:t>
            </w:r>
            <w:r w:rsidR="006A2515">
              <w:rPr>
                <w:rFonts w:ascii="Arial" w:hAnsi="Arial" w:cs="Arial"/>
                <w:sz w:val="20"/>
                <w:szCs w:val="20"/>
              </w:rPr>
              <w:t>:  19:45</w:t>
            </w:r>
            <w:r w:rsidR="00731E2A">
              <w:rPr>
                <w:rFonts w:ascii="Arial" w:hAnsi="Arial" w:cs="Arial"/>
                <w:sz w:val="20"/>
                <w:szCs w:val="20"/>
              </w:rPr>
              <w:t xml:space="preserve"> – 21:30</w:t>
            </w:r>
          </w:p>
          <w:p w:rsidR="00A635A5" w:rsidRDefault="00A635A5">
            <w:pPr>
              <w:rPr>
                <w:rFonts w:ascii="Arial" w:hAnsi="Arial" w:cs="Arial"/>
              </w:rPr>
            </w:pPr>
          </w:p>
          <w:p w:rsidR="00D7559E" w:rsidRPr="00726AEC" w:rsidRDefault="00D7559E" w:rsidP="00D7559E">
            <w:pPr>
              <w:rPr>
                <w:rFonts w:ascii="Candara" w:hAnsi="Candara" w:cs="Arial"/>
                <w:b/>
              </w:rPr>
            </w:pPr>
            <w:r w:rsidRPr="00726AEC">
              <w:rPr>
                <w:rFonts w:ascii="Candara" w:hAnsi="Candara" w:cs="Arial"/>
                <w:b/>
              </w:rPr>
              <w:t>Aanwezig:</w:t>
            </w:r>
            <w:r w:rsidRPr="00726AEC">
              <w:rPr>
                <w:rFonts w:ascii="Candara" w:hAnsi="Candara" w:cs="Arial"/>
              </w:rPr>
              <w:t xml:space="preserve"> </w:t>
            </w:r>
          </w:p>
          <w:p w:rsidR="00D7559E" w:rsidRPr="00D7559E" w:rsidRDefault="00D7559E" w:rsidP="00D7559E">
            <w:pPr>
              <w:pStyle w:val="Lijstalinea"/>
              <w:numPr>
                <w:ilvl w:val="0"/>
                <w:numId w:val="5"/>
              </w:numPr>
              <w:rPr>
                <w:rFonts w:ascii="Candara" w:hAnsi="Candara" w:cs="Arial"/>
              </w:rPr>
            </w:pPr>
            <w:r w:rsidRPr="00D7559E">
              <w:rPr>
                <w:rFonts w:ascii="Candara" w:hAnsi="Candara" w:cs="Arial"/>
              </w:rPr>
              <w:t xml:space="preserve">Oudergeleding: </w:t>
            </w:r>
            <w:r w:rsidRPr="00D7559E">
              <w:rPr>
                <w:rFonts w:ascii="Candara" w:hAnsi="Candara" w:cs="Arial"/>
                <w:highlight w:val="darkGray"/>
              </w:rPr>
              <w:t>Karin Majid</w:t>
            </w:r>
            <w:r w:rsidRPr="00D7559E">
              <w:rPr>
                <w:rFonts w:ascii="Candara" w:hAnsi="Candara" w:cs="Arial"/>
              </w:rPr>
              <w:t xml:space="preserve"> </w:t>
            </w:r>
            <w:r w:rsidRPr="00D7559E">
              <w:rPr>
                <w:rFonts w:ascii="Candara" w:hAnsi="Candara" w:cs="Arial"/>
                <w:highlight w:val="green"/>
              </w:rPr>
              <w:t>Erik Ordelman</w:t>
            </w:r>
            <w:r w:rsidRPr="00D7559E">
              <w:rPr>
                <w:rFonts w:ascii="Candara" w:hAnsi="Candara" w:cs="Arial"/>
              </w:rPr>
              <w:t xml:space="preserve"> </w:t>
            </w:r>
            <w:r w:rsidRPr="00D7559E">
              <w:rPr>
                <w:rFonts w:ascii="Candara" w:hAnsi="Candara" w:cs="Arial"/>
                <w:highlight w:val="magenta"/>
              </w:rPr>
              <w:t>Minke Janssen</w:t>
            </w:r>
            <w:r w:rsidRPr="00D7559E">
              <w:rPr>
                <w:rFonts w:ascii="Candara" w:hAnsi="Candara" w:cs="Arial"/>
              </w:rPr>
              <w:t xml:space="preserve"> </w:t>
            </w:r>
            <w:r w:rsidRPr="00D7559E">
              <w:rPr>
                <w:rFonts w:ascii="Candara" w:hAnsi="Candara" w:cs="Arial"/>
                <w:highlight w:val="blue"/>
              </w:rPr>
              <w:t>Nicole Borgman-Martens</w:t>
            </w:r>
          </w:p>
          <w:p w:rsidR="00973F1B" w:rsidRPr="00D7559E" w:rsidRDefault="00D7559E" w:rsidP="00D7559E">
            <w:pPr>
              <w:pStyle w:val="Lijstalinea"/>
              <w:numPr>
                <w:ilvl w:val="0"/>
                <w:numId w:val="5"/>
              </w:numPr>
              <w:rPr>
                <w:rFonts w:ascii="Arial" w:hAnsi="Arial" w:cs="Arial"/>
              </w:rPr>
            </w:pPr>
            <w:r w:rsidRPr="00D7559E">
              <w:rPr>
                <w:rFonts w:ascii="Candara" w:hAnsi="Candara" w:cs="Arial"/>
              </w:rPr>
              <w:t xml:space="preserve">Personeelsgeleding: </w:t>
            </w:r>
            <w:r w:rsidRPr="00D7559E">
              <w:rPr>
                <w:rFonts w:ascii="Candara" w:hAnsi="Candara" w:cs="Arial"/>
                <w:highlight w:val="yellow"/>
              </w:rPr>
              <w:t>Antoinette</w:t>
            </w:r>
            <w:r w:rsidRPr="00D7559E">
              <w:rPr>
                <w:rFonts w:ascii="Candara" w:hAnsi="Candara" w:cs="Arial"/>
              </w:rPr>
              <w:t xml:space="preserve">, </w:t>
            </w:r>
            <w:r w:rsidRPr="00D7559E">
              <w:rPr>
                <w:rFonts w:ascii="Candara" w:hAnsi="Candara" w:cs="Arial"/>
                <w:highlight w:val="darkCyan"/>
              </w:rPr>
              <w:t>Pauline</w:t>
            </w:r>
            <w:r w:rsidRPr="00D7559E">
              <w:rPr>
                <w:rFonts w:ascii="Candara" w:hAnsi="Candara" w:cs="Arial"/>
              </w:rPr>
              <w:t xml:space="preserve">, </w:t>
            </w:r>
            <w:r w:rsidRPr="00D7559E">
              <w:rPr>
                <w:rFonts w:ascii="Candara" w:hAnsi="Candara" w:cs="Arial"/>
                <w:highlight w:val="cyan"/>
              </w:rPr>
              <w:t>Jos</w:t>
            </w:r>
            <w:r w:rsidRPr="00D7559E">
              <w:rPr>
                <w:rFonts w:ascii="Candara" w:hAnsi="Candara" w:cs="Arial"/>
              </w:rPr>
              <w:t xml:space="preserve">, </w:t>
            </w:r>
            <w:r w:rsidRPr="00D7559E">
              <w:rPr>
                <w:rFonts w:ascii="Candara" w:hAnsi="Candara" w:cs="Arial"/>
                <w:highlight w:val="darkMagenta"/>
              </w:rPr>
              <w:t>Daan</w:t>
            </w:r>
          </w:p>
        </w:tc>
        <w:tc>
          <w:tcPr>
            <w:tcW w:w="276" w:type="dxa"/>
          </w:tcPr>
          <w:p w:rsidR="00A635A5" w:rsidRDefault="00A635A5" w:rsidP="00447F02">
            <w:pPr>
              <w:jc w:val="center"/>
              <w:rPr>
                <w:rFonts w:ascii="Arial" w:hAnsi="Arial" w:cs="Arial"/>
              </w:rPr>
            </w:pPr>
          </w:p>
        </w:tc>
      </w:tr>
    </w:tbl>
    <w:p w:rsidR="00A635A5" w:rsidRPr="00A635A5" w:rsidRDefault="00A635A5">
      <w:pPr>
        <w:rPr>
          <w:rFonts w:ascii="Arial" w:hAnsi="Arial" w:cs="Arial"/>
        </w:rPr>
      </w:pPr>
    </w:p>
    <w:tbl>
      <w:tblPr>
        <w:tblStyle w:val="Tabelraster"/>
        <w:tblW w:w="9214" w:type="dxa"/>
        <w:tblInd w:w="-34" w:type="dxa"/>
        <w:tblLook w:val="04A0" w:firstRow="1" w:lastRow="0" w:firstColumn="1" w:lastColumn="0" w:noHBand="0" w:noVBand="1"/>
      </w:tblPr>
      <w:tblGrid>
        <w:gridCol w:w="4531"/>
        <w:gridCol w:w="1833"/>
        <w:gridCol w:w="1717"/>
        <w:gridCol w:w="1133"/>
      </w:tblGrid>
      <w:tr w:rsidR="00A635A5" w:rsidRPr="00A4249A" w:rsidTr="000C2C7D">
        <w:trPr>
          <w:trHeight w:val="366"/>
        </w:trPr>
        <w:tc>
          <w:tcPr>
            <w:tcW w:w="4531" w:type="dxa"/>
          </w:tcPr>
          <w:p w:rsidR="00A635A5" w:rsidRPr="00A4249A" w:rsidRDefault="00A635A5" w:rsidP="00E2757D">
            <w:pPr>
              <w:rPr>
                <w:rFonts w:ascii="Arial" w:hAnsi="Arial" w:cs="Arial"/>
                <w:b/>
                <w:sz w:val="18"/>
                <w:szCs w:val="18"/>
              </w:rPr>
            </w:pPr>
            <w:r w:rsidRPr="00A4249A">
              <w:rPr>
                <w:rFonts w:ascii="Arial" w:hAnsi="Arial" w:cs="Arial"/>
                <w:b/>
                <w:sz w:val="18"/>
                <w:szCs w:val="18"/>
              </w:rPr>
              <w:t>Onderwerp</w:t>
            </w:r>
          </w:p>
        </w:tc>
        <w:tc>
          <w:tcPr>
            <w:tcW w:w="1833" w:type="dxa"/>
          </w:tcPr>
          <w:p w:rsidR="00A635A5" w:rsidRPr="00A4249A" w:rsidRDefault="00A635A5" w:rsidP="00E2757D">
            <w:pPr>
              <w:rPr>
                <w:rFonts w:ascii="Arial" w:hAnsi="Arial" w:cs="Arial"/>
                <w:b/>
                <w:sz w:val="18"/>
                <w:szCs w:val="18"/>
              </w:rPr>
            </w:pPr>
            <w:r w:rsidRPr="00A4249A">
              <w:rPr>
                <w:rFonts w:ascii="Arial" w:hAnsi="Arial" w:cs="Arial"/>
                <w:b/>
                <w:sz w:val="18"/>
                <w:szCs w:val="18"/>
              </w:rPr>
              <w:t>Bijlagen</w:t>
            </w:r>
          </w:p>
        </w:tc>
        <w:tc>
          <w:tcPr>
            <w:tcW w:w="1717" w:type="dxa"/>
          </w:tcPr>
          <w:p w:rsidR="00A635A5" w:rsidRPr="00A4249A" w:rsidRDefault="00A635A5" w:rsidP="00E2757D">
            <w:pPr>
              <w:rPr>
                <w:rFonts w:ascii="Arial" w:hAnsi="Arial" w:cs="Arial"/>
                <w:b/>
                <w:sz w:val="18"/>
                <w:szCs w:val="18"/>
              </w:rPr>
            </w:pPr>
            <w:r w:rsidRPr="00A4249A">
              <w:rPr>
                <w:rFonts w:ascii="Arial" w:hAnsi="Arial" w:cs="Arial"/>
                <w:b/>
                <w:sz w:val="18"/>
                <w:szCs w:val="18"/>
              </w:rPr>
              <w:t>status</w:t>
            </w:r>
          </w:p>
        </w:tc>
        <w:tc>
          <w:tcPr>
            <w:tcW w:w="1133" w:type="dxa"/>
          </w:tcPr>
          <w:p w:rsidR="00A635A5" w:rsidRPr="00A4249A" w:rsidRDefault="00A635A5" w:rsidP="00E2757D">
            <w:pPr>
              <w:rPr>
                <w:rFonts w:ascii="Arial" w:hAnsi="Arial" w:cs="Arial"/>
                <w:b/>
                <w:sz w:val="18"/>
                <w:szCs w:val="18"/>
              </w:rPr>
            </w:pPr>
            <w:r w:rsidRPr="00A4249A">
              <w:rPr>
                <w:rFonts w:ascii="Arial" w:hAnsi="Arial" w:cs="Arial"/>
                <w:b/>
                <w:sz w:val="18"/>
                <w:szCs w:val="18"/>
              </w:rPr>
              <w:t>Eigenaar</w:t>
            </w:r>
          </w:p>
        </w:tc>
      </w:tr>
      <w:tr w:rsidR="00A635A5" w:rsidRPr="00A4249A" w:rsidTr="000C2C7D">
        <w:tc>
          <w:tcPr>
            <w:tcW w:w="4531" w:type="dxa"/>
          </w:tcPr>
          <w:p w:rsidR="00A635A5" w:rsidRPr="00A4249A" w:rsidRDefault="00A635A5" w:rsidP="00D26E46">
            <w:pPr>
              <w:pStyle w:val="Lijstalinea"/>
              <w:numPr>
                <w:ilvl w:val="0"/>
                <w:numId w:val="1"/>
              </w:numPr>
              <w:ind w:left="426" w:hanging="426"/>
              <w:rPr>
                <w:rFonts w:ascii="Arial" w:hAnsi="Arial" w:cs="Arial"/>
                <w:b/>
                <w:sz w:val="18"/>
                <w:szCs w:val="18"/>
              </w:rPr>
            </w:pPr>
            <w:r w:rsidRPr="00A4249A">
              <w:rPr>
                <w:rFonts w:ascii="Arial" w:hAnsi="Arial" w:cs="Arial"/>
                <w:b/>
                <w:sz w:val="18"/>
                <w:szCs w:val="18"/>
              </w:rPr>
              <w:t>Opening</w:t>
            </w:r>
          </w:p>
        </w:tc>
        <w:tc>
          <w:tcPr>
            <w:tcW w:w="1833" w:type="dxa"/>
          </w:tcPr>
          <w:p w:rsidR="00A635A5" w:rsidRPr="00A4249A" w:rsidRDefault="00A635A5" w:rsidP="00E2757D">
            <w:pPr>
              <w:rPr>
                <w:rFonts w:ascii="Arial" w:hAnsi="Arial" w:cs="Arial"/>
                <w:sz w:val="18"/>
                <w:szCs w:val="18"/>
              </w:rPr>
            </w:pPr>
          </w:p>
        </w:tc>
        <w:tc>
          <w:tcPr>
            <w:tcW w:w="1717" w:type="dxa"/>
          </w:tcPr>
          <w:p w:rsidR="00A635A5" w:rsidRPr="00A4249A" w:rsidRDefault="00A635A5" w:rsidP="00E2757D">
            <w:pPr>
              <w:rPr>
                <w:rFonts w:ascii="Arial" w:hAnsi="Arial" w:cs="Arial"/>
                <w:sz w:val="18"/>
                <w:szCs w:val="18"/>
              </w:rPr>
            </w:pPr>
          </w:p>
        </w:tc>
        <w:tc>
          <w:tcPr>
            <w:tcW w:w="1133" w:type="dxa"/>
          </w:tcPr>
          <w:p w:rsidR="00A635A5" w:rsidRPr="00A4249A" w:rsidRDefault="00014EC3" w:rsidP="00E2757D">
            <w:pPr>
              <w:rPr>
                <w:rFonts w:ascii="Arial" w:hAnsi="Arial" w:cs="Arial"/>
                <w:sz w:val="18"/>
                <w:szCs w:val="18"/>
              </w:rPr>
            </w:pPr>
            <w:r>
              <w:rPr>
                <w:rFonts w:ascii="Arial" w:hAnsi="Arial" w:cs="Arial"/>
                <w:sz w:val="18"/>
                <w:szCs w:val="18"/>
              </w:rPr>
              <w:t>Antoinette</w:t>
            </w:r>
          </w:p>
        </w:tc>
      </w:tr>
      <w:tr w:rsidR="00A635A5" w:rsidRPr="00A4249A" w:rsidTr="000C2C7D">
        <w:tc>
          <w:tcPr>
            <w:tcW w:w="4531" w:type="dxa"/>
          </w:tcPr>
          <w:p w:rsidR="00A635A5" w:rsidRPr="00A4249A" w:rsidRDefault="00A635A5" w:rsidP="00F32F69">
            <w:pPr>
              <w:pStyle w:val="Lijstalinea"/>
              <w:ind w:left="284" w:hanging="284"/>
              <w:rPr>
                <w:rFonts w:ascii="Arial" w:hAnsi="Arial" w:cs="Arial"/>
                <w:sz w:val="18"/>
                <w:szCs w:val="18"/>
              </w:rPr>
            </w:pPr>
          </w:p>
        </w:tc>
        <w:tc>
          <w:tcPr>
            <w:tcW w:w="1833" w:type="dxa"/>
          </w:tcPr>
          <w:p w:rsidR="00A635A5" w:rsidRPr="00A4249A" w:rsidRDefault="00A635A5" w:rsidP="00E2757D">
            <w:pPr>
              <w:rPr>
                <w:rFonts w:ascii="Arial" w:hAnsi="Arial" w:cs="Arial"/>
                <w:sz w:val="18"/>
                <w:szCs w:val="18"/>
              </w:rPr>
            </w:pPr>
          </w:p>
        </w:tc>
        <w:tc>
          <w:tcPr>
            <w:tcW w:w="1717" w:type="dxa"/>
          </w:tcPr>
          <w:p w:rsidR="00A635A5" w:rsidRPr="00A4249A" w:rsidRDefault="00A635A5" w:rsidP="00E2757D">
            <w:pPr>
              <w:rPr>
                <w:rFonts w:ascii="Arial" w:hAnsi="Arial" w:cs="Arial"/>
                <w:sz w:val="18"/>
                <w:szCs w:val="18"/>
              </w:rPr>
            </w:pPr>
          </w:p>
        </w:tc>
        <w:tc>
          <w:tcPr>
            <w:tcW w:w="1133" w:type="dxa"/>
          </w:tcPr>
          <w:p w:rsidR="00A635A5" w:rsidRPr="00A4249A" w:rsidRDefault="00A635A5" w:rsidP="00E2757D">
            <w:pPr>
              <w:rPr>
                <w:rFonts w:ascii="Arial" w:hAnsi="Arial" w:cs="Arial"/>
                <w:sz w:val="18"/>
                <w:szCs w:val="18"/>
              </w:rPr>
            </w:pPr>
          </w:p>
        </w:tc>
      </w:tr>
      <w:tr w:rsidR="00A635A5" w:rsidRPr="00A4249A" w:rsidTr="000C2C7D">
        <w:tc>
          <w:tcPr>
            <w:tcW w:w="4531" w:type="dxa"/>
          </w:tcPr>
          <w:p w:rsidR="00A635A5" w:rsidRPr="00A4249A" w:rsidRDefault="00A635A5" w:rsidP="00D26E46">
            <w:pPr>
              <w:pStyle w:val="Lijstalinea"/>
              <w:numPr>
                <w:ilvl w:val="0"/>
                <w:numId w:val="1"/>
              </w:numPr>
              <w:ind w:left="426" w:hanging="426"/>
              <w:rPr>
                <w:rFonts w:ascii="Arial" w:hAnsi="Arial" w:cs="Arial"/>
                <w:b/>
                <w:sz w:val="18"/>
                <w:szCs w:val="18"/>
              </w:rPr>
            </w:pPr>
            <w:r w:rsidRPr="00A4249A">
              <w:rPr>
                <w:rFonts w:ascii="Arial" w:hAnsi="Arial" w:cs="Arial"/>
                <w:b/>
                <w:sz w:val="18"/>
                <w:szCs w:val="18"/>
              </w:rPr>
              <w:t>Vaststellen agenda</w:t>
            </w:r>
          </w:p>
        </w:tc>
        <w:tc>
          <w:tcPr>
            <w:tcW w:w="1833" w:type="dxa"/>
          </w:tcPr>
          <w:p w:rsidR="00A635A5" w:rsidRPr="00A4249A" w:rsidRDefault="00A635A5" w:rsidP="00E2757D">
            <w:pPr>
              <w:rPr>
                <w:rFonts w:ascii="Arial" w:hAnsi="Arial" w:cs="Arial"/>
                <w:sz w:val="18"/>
                <w:szCs w:val="18"/>
              </w:rPr>
            </w:pPr>
          </w:p>
        </w:tc>
        <w:tc>
          <w:tcPr>
            <w:tcW w:w="1717" w:type="dxa"/>
          </w:tcPr>
          <w:p w:rsidR="00A635A5" w:rsidRPr="00A4249A" w:rsidRDefault="00A635A5" w:rsidP="00E2757D">
            <w:pPr>
              <w:rPr>
                <w:rFonts w:ascii="Arial" w:hAnsi="Arial" w:cs="Arial"/>
                <w:sz w:val="18"/>
                <w:szCs w:val="18"/>
              </w:rPr>
            </w:pPr>
          </w:p>
        </w:tc>
        <w:tc>
          <w:tcPr>
            <w:tcW w:w="1133" w:type="dxa"/>
          </w:tcPr>
          <w:p w:rsidR="00A635A5" w:rsidRPr="00A4249A" w:rsidRDefault="00014EC3" w:rsidP="00E2757D">
            <w:pPr>
              <w:rPr>
                <w:rFonts w:ascii="Arial" w:hAnsi="Arial" w:cs="Arial"/>
                <w:sz w:val="18"/>
                <w:szCs w:val="18"/>
              </w:rPr>
            </w:pPr>
            <w:r>
              <w:rPr>
                <w:rFonts w:ascii="Arial" w:hAnsi="Arial" w:cs="Arial"/>
                <w:sz w:val="18"/>
                <w:szCs w:val="18"/>
              </w:rPr>
              <w:t>Antoinette</w:t>
            </w:r>
          </w:p>
        </w:tc>
      </w:tr>
      <w:tr w:rsidR="00A635A5" w:rsidRPr="00A4249A" w:rsidTr="000C2C7D">
        <w:tc>
          <w:tcPr>
            <w:tcW w:w="4531" w:type="dxa"/>
          </w:tcPr>
          <w:p w:rsidR="00A635A5" w:rsidRPr="00A4249A" w:rsidRDefault="00A635A5" w:rsidP="00F32F69">
            <w:pPr>
              <w:ind w:left="284" w:hanging="284"/>
              <w:rPr>
                <w:rFonts w:ascii="Arial" w:hAnsi="Arial" w:cs="Arial"/>
                <w:sz w:val="18"/>
                <w:szCs w:val="18"/>
              </w:rPr>
            </w:pPr>
          </w:p>
        </w:tc>
        <w:tc>
          <w:tcPr>
            <w:tcW w:w="1833" w:type="dxa"/>
          </w:tcPr>
          <w:p w:rsidR="00A635A5" w:rsidRPr="00A4249A" w:rsidRDefault="00A635A5" w:rsidP="00E2757D">
            <w:pPr>
              <w:rPr>
                <w:rFonts w:ascii="Arial" w:hAnsi="Arial" w:cs="Arial"/>
                <w:sz w:val="18"/>
                <w:szCs w:val="18"/>
              </w:rPr>
            </w:pPr>
          </w:p>
        </w:tc>
        <w:tc>
          <w:tcPr>
            <w:tcW w:w="1717" w:type="dxa"/>
          </w:tcPr>
          <w:p w:rsidR="00A635A5" w:rsidRPr="00A4249A" w:rsidRDefault="00A635A5" w:rsidP="00E2757D">
            <w:pPr>
              <w:rPr>
                <w:rFonts w:ascii="Arial" w:hAnsi="Arial" w:cs="Arial"/>
                <w:sz w:val="18"/>
                <w:szCs w:val="18"/>
              </w:rPr>
            </w:pPr>
          </w:p>
        </w:tc>
        <w:tc>
          <w:tcPr>
            <w:tcW w:w="1133" w:type="dxa"/>
          </w:tcPr>
          <w:p w:rsidR="00A635A5" w:rsidRPr="00A4249A" w:rsidRDefault="00A635A5" w:rsidP="00E2757D">
            <w:pPr>
              <w:rPr>
                <w:rFonts w:ascii="Arial" w:hAnsi="Arial" w:cs="Arial"/>
                <w:sz w:val="18"/>
                <w:szCs w:val="18"/>
              </w:rPr>
            </w:pPr>
          </w:p>
        </w:tc>
      </w:tr>
      <w:tr w:rsidR="00A635A5" w:rsidRPr="00A4249A" w:rsidTr="000C2C7D">
        <w:tc>
          <w:tcPr>
            <w:tcW w:w="4531" w:type="dxa"/>
          </w:tcPr>
          <w:p w:rsidR="00A635A5" w:rsidRPr="00A4249A" w:rsidRDefault="00973F1B" w:rsidP="00D26E46">
            <w:pPr>
              <w:pStyle w:val="Lijstalinea"/>
              <w:numPr>
                <w:ilvl w:val="0"/>
                <w:numId w:val="1"/>
              </w:numPr>
              <w:ind w:left="426" w:hanging="426"/>
              <w:rPr>
                <w:rFonts w:ascii="Arial" w:hAnsi="Arial" w:cs="Arial"/>
                <w:b/>
                <w:sz w:val="18"/>
                <w:szCs w:val="18"/>
              </w:rPr>
            </w:pPr>
            <w:r>
              <w:rPr>
                <w:rFonts w:ascii="Arial" w:hAnsi="Arial" w:cs="Arial"/>
                <w:b/>
                <w:sz w:val="18"/>
                <w:szCs w:val="18"/>
              </w:rPr>
              <w:t>Mededelingen</w:t>
            </w:r>
          </w:p>
        </w:tc>
        <w:tc>
          <w:tcPr>
            <w:tcW w:w="1833" w:type="dxa"/>
          </w:tcPr>
          <w:p w:rsidR="00A635A5" w:rsidRPr="00A4249A" w:rsidRDefault="00A635A5" w:rsidP="00E2757D">
            <w:pPr>
              <w:rPr>
                <w:rFonts w:ascii="Arial" w:hAnsi="Arial" w:cs="Arial"/>
                <w:sz w:val="18"/>
                <w:szCs w:val="18"/>
              </w:rPr>
            </w:pPr>
          </w:p>
        </w:tc>
        <w:tc>
          <w:tcPr>
            <w:tcW w:w="1717" w:type="dxa"/>
          </w:tcPr>
          <w:p w:rsidR="00A635A5" w:rsidRPr="00A4249A" w:rsidRDefault="0068360D" w:rsidP="00E2757D">
            <w:pPr>
              <w:rPr>
                <w:rFonts w:ascii="Arial" w:hAnsi="Arial" w:cs="Arial"/>
                <w:sz w:val="18"/>
                <w:szCs w:val="18"/>
              </w:rPr>
            </w:pPr>
            <w:r w:rsidRPr="00A4249A">
              <w:rPr>
                <w:rFonts w:ascii="Arial" w:hAnsi="Arial" w:cs="Arial"/>
                <w:sz w:val="18"/>
                <w:szCs w:val="18"/>
              </w:rPr>
              <w:t>I</w:t>
            </w:r>
            <w:r w:rsidR="00447F02" w:rsidRPr="00A4249A">
              <w:rPr>
                <w:rFonts w:ascii="Arial" w:hAnsi="Arial" w:cs="Arial"/>
                <w:sz w:val="18"/>
                <w:szCs w:val="18"/>
              </w:rPr>
              <w:t>nformatie</w:t>
            </w:r>
          </w:p>
        </w:tc>
        <w:tc>
          <w:tcPr>
            <w:tcW w:w="1133" w:type="dxa"/>
          </w:tcPr>
          <w:p w:rsidR="00A635A5" w:rsidRPr="00A4249A" w:rsidRDefault="00BC1689" w:rsidP="00E2757D">
            <w:pPr>
              <w:rPr>
                <w:rFonts w:ascii="Arial" w:hAnsi="Arial" w:cs="Arial"/>
                <w:sz w:val="18"/>
                <w:szCs w:val="18"/>
              </w:rPr>
            </w:pPr>
            <w:r>
              <w:rPr>
                <w:rFonts w:ascii="Arial" w:hAnsi="Arial" w:cs="Arial"/>
                <w:sz w:val="18"/>
                <w:szCs w:val="18"/>
              </w:rPr>
              <w:t>Allen</w:t>
            </w:r>
          </w:p>
        </w:tc>
      </w:tr>
      <w:tr w:rsidR="00A635A5" w:rsidRPr="00A4249A" w:rsidTr="000C2C7D">
        <w:tc>
          <w:tcPr>
            <w:tcW w:w="4531" w:type="dxa"/>
          </w:tcPr>
          <w:p w:rsidR="00A635A5" w:rsidRPr="00A4249A" w:rsidRDefault="00A635A5" w:rsidP="00F32F69">
            <w:pPr>
              <w:ind w:left="284" w:hanging="284"/>
              <w:rPr>
                <w:rFonts w:ascii="Arial" w:hAnsi="Arial" w:cs="Arial"/>
                <w:b/>
                <w:sz w:val="18"/>
                <w:szCs w:val="18"/>
              </w:rPr>
            </w:pPr>
          </w:p>
        </w:tc>
        <w:tc>
          <w:tcPr>
            <w:tcW w:w="1833" w:type="dxa"/>
          </w:tcPr>
          <w:p w:rsidR="00A635A5" w:rsidRPr="00A4249A" w:rsidRDefault="00A635A5" w:rsidP="00E2757D">
            <w:pPr>
              <w:rPr>
                <w:rFonts w:ascii="Arial" w:hAnsi="Arial" w:cs="Arial"/>
                <w:sz w:val="18"/>
                <w:szCs w:val="18"/>
              </w:rPr>
            </w:pPr>
          </w:p>
        </w:tc>
        <w:tc>
          <w:tcPr>
            <w:tcW w:w="1717" w:type="dxa"/>
          </w:tcPr>
          <w:p w:rsidR="00A635A5" w:rsidRPr="00A4249A" w:rsidRDefault="00A635A5" w:rsidP="00E2757D">
            <w:pPr>
              <w:rPr>
                <w:rFonts w:ascii="Arial" w:hAnsi="Arial" w:cs="Arial"/>
                <w:sz w:val="18"/>
                <w:szCs w:val="18"/>
              </w:rPr>
            </w:pPr>
          </w:p>
        </w:tc>
        <w:tc>
          <w:tcPr>
            <w:tcW w:w="1133" w:type="dxa"/>
          </w:tcPr>
          <w:p w:rsidR="00A635A5" w:rsidRPr="00A4249A" w:rsidRDefault="00A635A5" w:rsidP="00E2757D">
            <w:pPr>
              <w:rPr>
                <w:rFonts w:ascii="Arial" w:hAnsi="Arial" w:cs="Arial"/>
                <w:sz w:val="18"/>
                <w:szCs w:val="18"/>
              </w:rPr>
            </w:pPr>
          </w:p>
        </w:tc>
      </w:tr>
      <w:tr w:rsidR="00A635A5" w:rsidRPr="00A4249A" w:rsidTr="000C2C7D">
        <w:tc>
          <w:tcPr>
            <w:tcW w:w="4531" w:type="dxa"/>
          </w:tcPr>
          <w:p w:rsidR="00A635A5" w:rsidRPr="00A4249A" w:rsidRDefault="00A635A5" w:rsidP="006A2515">
            <w:pPr>
              <w:pStyle w:val="Lijstalinea"/>
              <w:numPr>
                <w:ilvl w:val="0"/>
                <w:numId w:val="1"/>
              </w:numPr>
              <w:ind w:left="426" w:hanging="426"/>
              <w:rPr>
                <w:rFonts w:ascii="Arial" w:hAnsi="Arial" w:cs="Arial"/>
                <w:b/>
                <w:sz w:val="18"/>
                <w:szCs w:val="18"/>
              </w:rPr>
            </w:pPr>
            <w:r w:rsidRPr="00A4249A">
              <w:rPr>
                <w:rFonts w:ascii="Arial" w:hAnsi="Arial" w:cs="Arial"/>
                <w:b/>
                <w:sz w:val="18"/>
                <w:szCs w:val="18"/>
              </w:rPr>
              <w:t xml:space="preserve">Verslag vorige vergadering </w:t>
            </w:r>
            <w:r w:rsidR="006A2515">
              <w:rPr>
                <w:rFonts w:ascii="Arial" w:hAnsi="Arial" w:cs="Arial"/>
                <w:b/>
                <w:sz w:val="18"/>
                <w:szCs w:val="18"/>
              </w:rPr>
              <w:t>30 oktober</w:t>
            </w:r>
          </w:p>
        </w:tc>
        <w:tc>
          <w:tcPr>
            <w:tcW w:w="1833" w:type="dxa"/>
          </w:tcPr>
          <w:p w:rsidR="00A635A5" w:rsidRPr="004A645D" w:rsidRDefault="0068360D" w:rsidP="0030311A">
            <w:pPr>
              <w:rPr>
                <w:rFonts w:ascii="Arial" w:hAnsi="Arial" w:cs="Arial"/>
                <w:sz w:val="18"/>
                <w:szCs w:val="18"/>
              </w:rPr>
            </w:pPr>
            <w:r w:rsidRPr="004A645D">
              <w:rPr>
                <w:rFonts w:ascii="Arial" w:hAnsi="Arial" w:cs="Arial"/>
                <w:sz w:val="18"/>
                <w:szCs w:val="18"/>
              </w:rPr>
              <w:t xml:space="preserve">Per </w:t>
            </w:r>
            <w:r w:rsidR="00447F02" w:rsidRPr="004A645D">
              <w:rPr>
                <w:rFonts w:ascii="Arial" w:hAnsi="Arial" w:cs="Arial"/>
                <w:sz w:val="18"/>
                <w:szCs w:val="18"/>
              </w:rPr>
              <w:t xml:space="preserve">mail </w:t>
            </w:r>
            <w:r w:rsidR="004A645D">
              <w:rPr>
                <w:rFonts w:ascii="Arial" w:hAnsi="Arial" w:cs="Arial"/>
                <w:sz w:val="18"/>
                <w:szCs w:val="18"/>
              </w:rPr>
              <w:t xml:space="preserve"> </w:t>
            </w:r>
          </w:p>
        </w:tc>
        <w:tc>
          <w:tcPr>
            <w:tcW w:w="1717" w:type="dxa"/>
          </w:tcPr>
          <w:p w:rsidR="00A635A5" w:rsidRPr="00A4249A" w:rsidRDefault="0068360D" w:rsidP="00E2757D">
            <w:pPr>
              <w:rPr>
                <w:rFonts w:ascii="Arial" w:hAnsi="Arial" w:cs="Arial"/>
                <w:sz w:val="18"/>
                <w:szCs w:val="18"/>
              </w:rPr>
            </w:pPr>
            <w:r w:rsidRPr="00A4249A">
              <w:rPr>
                <w:rFonts w:ascii="Arial" w:hAnsi="Arial" w:cs="Arial"/>
                <w:sz w:val="18"/>
                <w:szCs w:val="18"/>
              </w:rPr>
              <w:t>V</w:t>
            </w:r>
            <w:r w:rsidR="00A635A5" w:rsidRPr="00A4249A">
              <w:rPr>
                <w:rFonts w:ascii="Arial" w:hAnsi="Arial" w:cs="Arial"/>
                <w:sz w:val="18"/>
                <w:szCs w:val="18"/>
              </w:rPr>
              <w:t>aststelling</w:t>
            </w:r>
          </w:p>
        </w:tc>
        <w:tc>
          <w:tcPr>
            <w:tcW w:w="1133" w:type="dxa"/>
          </w:tcPr>
          <w:p w:rsidR="00A635A5" w:rsidRPr="00A4249A" w:rsidRDefault="0068360D" w:rsidP="00E2757D">
            <w:pPr>
              <w:rPr>
                <w:rFonts w:ascii="Arial" w:hAnsi="Arial" w:cs="Arial"/>
                <w:sz w:val="18"/>
                <w:szCs w:val="18"/>
              </w:rPr>
            </w:pPr>
            <w:r w:rsidRPr="00A4249A">
              <w:rPr>
                <w:rFonts w:ascii="Arial" w:hAnsi="Arial" w:cs="Arial"/>
                <w:sz w:val="18"/>
                <w:szCs w:val="18"/>
              </w:rPr>
              <w:t>A</w:t>
            </w:r>
            <w:r w:rsidR="00A635A5" w:rsidRPr="00A4249A">
              <w:rPr>
                <w:rFonts w:ascii="Arial" w:hAnsi="Arial" w:cs="Arial"/>
                <w:sz w:val="18"/>
                <w:szCs w:val="18"/>
              </w:rPr>
              <w:t>llen</w:t>
            </w:r>
          </w:p>
        </w:tc>
      </w:tr>
      <w:tr w:rsidR="00A635A5" w:rsidRPr="00A4249A" w:rsidTr="000C2C7D">
        <w:tc>
          <w:tcPr>
            <w:tcW w:w="4531" w:type="dxa"/>
          </w:tcPr>
          <w:p w:rsidR="00A635A5" w:rsidRPr="00A4249A" w:rsidRDefault="00A635A5" w:rsidP="00F32F69">
            <w:pPr>
              <w:ind w:left="284" w:hanging="284"/>
              <w:rPr>
                <w:rFonts w:ascii="Arial" w:hAnsi="Arial" w:cs="Arial"/>
                <w:b/>
                <w:sz w:val="18"/>
                <w:szCs w:val="18"/>
              </w:rPr>
            </w:pPr>
          </w:p>
        </w:tc>
        <w:tc>
          <w:tcPr>
            <w:tcW w:w="1833" w:type="dxa"/>
          </w:tcPr>
          <w:p w:rsidR="00A635A5" w:rsidRPr="00A4249A" w:rsidRDefault="00A635A5" w:rsidP="00E2757D">
            <w:pPr>
              <w:rPr>
                <w:rFonts w:ascii="Arial" w:hAnsi="Arial" w:cs="Arial"/>
                <w:sz w:val="18"/>
                <w:szCs w:val="18"/>
              </w:rPr>
            </w:pPr>
          </w:p>
        </w:tc>
        <w:tc>
          <w:tcPr>
            <w:tcW w:w="1717" w:type="dxa"/>
          </w:tcPr>
          <w:p w:rsidR="00A635A5" w:rsidRPr="00A4249A" w:rsidRDefault="00A635A5" w:rsidP="00E2757D">
            <w:pPr>
              <w:rPr>
                <w:rFonts w:ascii="Arial" w:hAnsi="Arial" w:cs="Arial"/>
                <w:sz w:val="18"/>
                <w:szCs w:val="18"/>
              </w:rPr>
            </w:pPr>
          </w:p>
        </w:tc>
        <w:tc>
          <w:tcPr>
            <w:tcW w:w="1133" w:type="dxa"/>
          </w:tcPr>
          <w:p w:rsidR="00A635A5" w:rsidRPr="00A4249A" w:rsidRDefault="00A635A5" w:rsidP="00E2757D">
            <w:pPr>
              <w:rPr>
                <w:rFonts w:ascii="Arial" w:hAnsi="Arial" w:cs="Arial"/>
                <w:sz w:val="18"/>
                <w:szCs w:val="18"/>
              </w:rPr>
            </w:pPr>
          </w:p>
        </w:tc>
      </w:tr>
      <w:tr w:rsidR="00A635A5" w:rsidRPr="00A4249A" w:rsidTr="000C2C7D">
        <w:tc>
          <w:tcPr>
            <w:tcW w:w="4531" w:type="dxa"/>
          </w:tcPr>
          <w:p w:rsidR="00A635A5" w:rsidRPr="00A4249A" w:rsidRDefault="00F32F69" w:rsidP="00D26E46">
            <w:pPr>
              <w:pStyle w:val="Lijstalinea"/>
              <w:numPr>
                <w:ilvl w:val="0"/>
                <w:numId w:val="1"/>
              </w:numPr>
              <w:ind w:left="426" w:hanging="426"/>
              <w:rPr>
                <w:rFonts w:ascii="Arial" w:hAnsi="Arial" w:cs="Arial"/>
                <w:b/>
                <w:sz w:val="18"/>
                <w:szCs w:val="18"/>
              </w:rPr>
            </w:pPr>
            <w:r w:rsidRPr="00A4249A">
              <w:rPr>
                <w:rFonts w:ascii="Arial" w:hAnsi="Arial" w:cs="Arial"/>
                <w:b/>
                <w:sz w:val="18"/>
                <w:szCs w:val="18"/>
              </w:rPr>
              <w:t>Communicatie leerlingen/ouders</w:t>
            </w:r>
          </w:p>
        </w:tc>
        <w:tc>
          <w:tcPr>
            <w:tcW w:w="1833" w:type="dxa"/>
          </w:tcPr>
          <w:p w:rsidR="00A635A5" w:rsidRPr="00A4249A" w:rsidRDefault="00A635A5" w:rsidP="00E2757D">
            <w:pPr>
              <w:rPr>
                <w:rFonts w:ascii="Arial" w:hAnsi="Arial" w:cs="Arial"/>
                <w:sz w:val="18"/>
                <w:szCs w:val="18"/>
              </w:rPr>
            </w:pPr>
          </w:p>
        </w:tc>
        <w:tc>
          <w:tcPr>
            <w:tcW w:w="1717" w:type="dxa"/>
          </w:tcPr>
          <w:p w:rsidR="00A635A5" w:rsidRPr="00A4249A" w:rsidRDefault="00A635A5" w:rsidP="00E2757D">
            <w:pPr>
              <w:rPr>
                <w:rFonts w:ascii="Arial" w:hAnsi="Arial" w:cs="Arial"/>
                <w:sz w:val="18"/>
                <w:szCs w:val="18"/>
              </w:rPr>
            </w:pPr>
          </w:p>
        </w:tc>
        <w:tc>
          <w:tcPr>
            <w:tcW w:w="1133" w:type="dxa"/>
          </w:tcPr>
          <w:p w:rsidR="00A635A5" w:rsidRPr="00A4249A" w:rsidRDefault="00A635A5" w:rsidP="00E2757D">
            <w:pPr>
              <w:rPr>
                <w:rFonts w:ascii="Arial" w:hAnsi="Arial" w:cs="Arial"/>
                <w:sz w:val="18"/>
                <w:szCs w:val="18"/>
              </w:rPr>
            </w:pPr>
          </w:p>
        </w:tc>
      </w:tr>
      <w:tr w:rsidR="00A635A5" w:rsidRPr="00A4249A" w:rsidTr="000C2C7D">
        <w:tc>
          <w:tcPr>
            <w:tcW w:w="4531" w:type="dxa"/>
          </w:tcPr>
          <w:p w:rsidR="00A635A5" w:rsidRPr="00A4249A" w:rsidRDefault="00B23372" w:rsidP="00B23372">
            <w:pPr>
              <w:pStyle w:val="Lijstalinea"/>
              <w:numPr>
                <w:ilvl w:val="0"/>
                <w:numId w:val="2"/>
              </w:numPr>
              <w:rPr>
                <w:rFonts w:ascii="Arial" w:hAnsi="Arial" w:cs="Arial"/>
                <w:sz w:val="18"/>
                <w:szCs w:val="18"/>
              </w:rPr>
            </w:pPr>
            <w:r w:rsidRPr="00A4249A">
              <w:rPr>
                <w:rFonts w:ascii="Arial" w:hAnsi="Arial" w:cs="Arial"/>
                <w:sz w:val="18"/>
                <w:szCs w:val="18"/>
              </w:rPr>
              <w:t>A</w:t>
            </w:r>
            <w:r w:rsidR="00F32F69" w:rsidRPr="00A4249A">
              <w:rPr>
                <w:rFonts w:ascii="Arial" w:hAnsi="Arial" w:cs="Arial"/>
                <w:sz w:val="18"/>
                <w:szCs w:val="18"/>
              </w:rPr>
              <w:t>lgemeen</w:t>
            </w:r>
          </w:p>
        </w:tc>
        <w:tc>
          <w:tcPr>
            <w:tcW w:w="1833" w:type="dxa"/>
          </w:tcPr>
          <w:p w:rsidR="00A635A5" w:rsidRPr="00A4249A" w:rsidRDefault="0068360D" w:rsidP="00E2757D">
            <w:pPr>
              <w:rPr>
                <w:rFonts w:ascii="Arial" w:hAnsi="Arial" w:cs="Arial"/>
                <w:sz w:val="18"/>
                <w:szCs w:val="18"/>
              </w:rPr>
            </w:pPr>
            <w:r w:rsidRPr="00A4249A">
              <w:rPr>
                <w:rFonts w:ascii="Arial" w:hAnsi="Arial" w:cs="Arial"/>
                <w:sz w:val="18"/>
                <w:szCs w:val="18"/>
              </w:rPr>
              <w:t>Mondeling</w:t>
            </w:r>
          </w:p>
        </w:tc>
        <w:tc>
          <w:tcPr>
            <w:tcW w:w="1717" w:type="dxa"/>
          </w:tcPr>
          <w:p w:rsidR="00A635A5" w:rsidRPr="00A4249A" w:rsidRDefault="0068360D" w:rsidP="0068360D">
            <w:pPr>
              <w:rPr>
                <w:rFonts w:ascii="Arial" w:hAnsi="Arial" w:cs="Arial"/>
                <w:sz w:val="18"/>
                <w:szCs w:val="18"/>
              </w:rPr>
            </w:pPr>
            <w:r w:rsidRPr="00A4249A">
              <w:rPr>
                <w:rFonts w:ascii="Arial" w:hAnsi="Arial" w:cs="Arial"/>
                <w:sz w:val="18"/>
                <w:szCs w:val="18"/>
              </w:rPr>
              <w:t>Informatie</w:t>
            </w:r>
          </w:p>
        </w:tc>
        <w:tc>
          <w:tcPr>
            <w:tcW w:w="1133" w:type="dxa"/>
          </w:tcPr>
          <w:p w:rsidR="00A635A5" w:rsidRPr="00A4249A" w:rsidRDefault="0068360D" w:rsidP="00E2757D">
            <w:pPr>
              <w:rPr>
                <w:rFonts w:ascii="Arial" w:hAnsi="Arial" w:cs="Arial"/>
                <w:sz w:val="18"/>
                <w:szCs w:val="18"/>
              </w:rPr>
            </w:pPr>
            <w:r w:rsidRPr="00A4249A">
              <w:rPr>
                <w:rFonts w:ascii="Arial" w:hAnsi="Arial" w:cs="Arial"/>
                <w:sz w:val="18"/>
                <w:szCs w:val="18"/>
              </w:rPr>
              <w:t>A</w:t>
            </w:r>
            <w:r w:rsidR="00524910" w:rsidRPr="00A4249A">
              <w:rPr>
                <w:rFonts w:ascii="Arial" w:hAnsi="Arial" w:cs="Arial"/>
                <w:sz w:val="18"/>
                <w:szCs w:val="18"/>
              </w:rPr>
              <w:t>llen</w:t>
            </w:r>
          </w:p>
        </w:tc>
      </w:tr>
      <w:tr w:rsidR="00A635A5" w:rsidRPr="00A4249A" w:rsidTr="001A41B5">
        <w:trPr>
          <w:trHeight w:val="385"/>
        </w:trPr>
        <w:tc>
          <w:tcPr>
            <w:tcW w:w="4531" w:type="dxa"/>
          </w:tcPr>
          <w:p w:rsidR="00A635A5" w:rsidRPr="00E257A8" w:rsidRDefault="00A635A5" w:rsidP="00973F1B">
            <w:pPr>
              <w:pStyle w:val="Lijstalinea"/>
              <w:numPr>
                <w:ilvl w:val="0"/>
                <w:numId w:val="2"/>
              </w:numPr>
              <w:rPr>
                <w:rFonts w:ascii="Arial" w:hAnsi="Arial" w:cs="Arial"/>
                <w:sz w:val="18"/>
                <w:szCs w:val="18"/>
              </w:rPr>
            </w:pPr>
          </w:p>
        </w:tc>
        <w:tc>
          <w:tcPr>
            <w:tcW w:w="1833" w:type="dxa"/>
          </w:tcPr>
          <w:p w:rsidR="00A635A5" w:rsidRPr="00A4249A" w:rsidRDefault="00A635A5" w:rsidP="00E2757D">
            <w:pPr>
              <w:rPr>
                <w:rFonts w:ascii="Arial" w:hAnsi="Arial" w:cs="Arial"/>
                <w:sz w:val="18"/>
                <w:szCs w:val="18"/>
              </w:rPr>
            </w:pPr>
          </w:p>
        </w:tc>
        <w:tc>
          <w:tcPr>
            <w:tcW w:w="1717" w:type="dxa"/>
          </w:tcPr>
          <w:p w:rsidR="00A635A5" w:rsidRPr="00A4249A" w:rsidRDefault="00A635A5" w:rsidP="00D7559E">
            <w:pPr>
              <w:rPr>
                <w:rFonts w:ascii="Arial" w:hAnsi="Arial" w:cs="Arial"/>
                <w:sz w:val="18"/>
                <w:szCs w:val="18"/>
              </w:rPr>
            </w:pPr>
          </w:p>
        </w:tc>
        <w:tc>
          <w:tcPr>
            <w:tcW w:w="1133" w:type="dxa"/>
          </w:tcPr>
          <w:p w:rsidR="00A635A5" w:rsidRPr="00A4249A" w:rsidRDefault="00A635A5" w:rsidP="00E2757D">
            <w:pPr>
              <w:rPr>
                <w:rFonts w:ascii="Arial" w:hAnsi="Arial" w:cs="Arial"/>
                <w:sz w:val="18"/>
                <w:szCs w:val="18"/>
              </w:rPr>
            </w:pPr>
          </w:p>
        </w:tc>
      </w:tr>
      <w:tr w:rsidR="001A41B5" w:rsidRPr="00A4249A" w:rsidTr="000C2C7D">
        <w:tc>
          <w:tcPr>
            <w:tcW w:w="4531" w:type="dxa"/>
          </w:tcPr>
          <w:p w:rsidR="001A41B5" w:rsidRDefault="00973F1B" w:rsidP="001A41B5">
            <w:pPr>
              <w:pStyle w:val="Lijstalinea"/>
              <w:numPr>
                <w:ilvl w:val="0"/>
                <w:numId w:val="2"/>
              </w:numPr>
              <w:rPr>
                <w:rFonts w:ascii="Arial" w:hAnsi="Arial" w:cs="Arial"/>
                <w:sz w:val="18"/>
                <w:szCs w:val="18"/>
              </w:rPr>
            </w:pPr>
            <w:r>
              <w:rPr>
                <w:rFonts w:ascii="Arial" w:hAnsi="Arial" w:cs="Arial"/>
                <w:sz w:val="18"/>
                <w:szCs w:val="18"/>
              </w:rPr>
              <w:t>GMR</w:t>
            </w:r>
            <w:r w:rsidR="006A2515">
              <w:rPr>
                <w:rFonts w:ascii="Arial" w:hAnsi="Arial" w:cs="Arial"/>
                <w:sz w:val="18"/>
                <w:szCs w:val="18"/>
              </w:rPr>
              <w:t xml:space="preserve"> </w:t>
            </w:r>
          </w:p>
        </w:tc>
        <w:tc>
          <w:tcPr>
            <w:tcW w:w="1833" w:type="dxa"/>
          </w:tcPr>
          <w:p w:rsidR="001A41B5" w:rsidRPr="00A4249A" w:rsidRDefault="001A41B5" w:rsidP="00E2757D">
            <w:pPr>
              <w:rPr>
                <w:rFonts w:ascii="Arial" w:hAnsi="Arial" w:cs="Arial"/>
                <w:sz w:val="18"/>
                <w:szCs w:val="18"/>
              </w:rPr>
            </w:pPr>
            <w:r>
              <w:rPr>
                <w:rFonts w:ascii="Arial" w:hAnsi="Arial" w:cs="Arial"/>
                <w:sz w:val="18"/>
                <w:szCs w:val="18"/>
              </w:rPr>
              <w:t>Mondeling</w:t>
            </w:r>
          </w:p>
        </w:tc>
        <w:tc>
          <w:tcPr>
            <w:tcW w:w="1717" w:type="dxa"/>
          </w:tcPr>
          <w:p w:rsidR="001A41B5" w:rsidRPr="00A4249A" w:rsidRDefault="001A41B5" w:rsidP="00C04103">
            <w:pPr>
              <w:rPr>
                <w:rFonts w:ascii="Arial" w:hAnsi="Arial" w:cs="Arial"/>
                <w:sz w:val="18"/>
                <w:szCs w:val="18"/>
              </w:rPr>
            </w:pPr>
            <w:r>
              <w:rPr>
                <w:rFonts w:ascii="Arial" w:hAnsi="Arial" w:cs="Arial"/>
                <w:sz w:val="18"/>
                <w:szCs w:val="18"/>
              </w:rPr>
              <w:t>Informatie</w:t>
            </w:r>
          </w:p>
        </w:tc>
        <w:tc>
          <w:tcPr>
            <w:tcW w:w="1133" w:type="dxa"/>
          </w:tcPr>
          <w:p w:rsidR="001A41B5" w:rsidRPr="00A4249A" w:rsidRDefault="001A41B5" w:rsidP="00E2757D">
            <w:pPr>
              <w:rPr>
                <w:rFonts w:ascii="Arial" w:hAnsi="Arial" w:cs="Arial"/>
                <w:sz w:val="18"/>
                <w:szCs w:val="18"/>
              </w:rPr>
            </w:pPr>
          </w:p>
        </w:tc>
      </w:tr>
      <w:tr w:rsidR="00932885" w:rsidRPr="00A4249A" w:rsidTr="000C2C7D">
        <w:tc>
          <w:tcPr>
            <w:tcW w:w="4531" w:type="dxa"/>
          </w:tcPr>
          <w:p w:rsidR="00932885" w:rsidRPr="006A2515" w:rsidRDefault="006A2515" w:rsidP="006A2515">
            <w:pPr>
              <w:rPr>
                <w:rFonts w:ascii="Arial" w:hAnsi="Arial" w:cs="Arial"/>
                <w:sz w:val="18"/>
                <w:szCs w:val="18"/>
              </w:rPr>
            </w:pPr>
            <w:r>
              <w:rPr>
                <w:rFonts w:ascii="Arial" w:hAnsi="Arial" w:cs="Arial"/>
                <w:sz w:val="18"/>
                <w:szCs w:val="18"/>
              </w:rPr>
              <w:t xml:space="preserve">       -      Digiduif </w:t>
            </w:r>
          </w:p>
        </w:tc>
        <w:tc>
          <w:tcPr>
            <w:tcW w:w="1833" w:type="dxa"/>
          </w:tcPr>
          <w:p w:rsidR="00932885" w:rsidRDefault="00932885" w:rsidP="00E2757D">
            <w:pPr>
              <w:rPr>
                <w:rFonts w:ascii="Arial" w:hAnsi="Arial" w:cs="Arial"/>
                <w:sz w:val="18"/>
                <w:szCs w:val="18"/>
              </w:rPr>
            </w:pPr>
          </w:p>
        </w:tc>
        <w:tc>
          <w:tcPr>
            <w:tcW w:w="1717" w:type="dxa"/>
          </w:tcPr>
          <w:p w:rsidR="00932885" w:rsidRDefault="00932885" w:rsidP="00C04103">
            <w:pPr>
              <w:rPr>
                <w:rFonts w:ascii="Arial" w:hAnsi="Arial" w:cs="Arial"/>
                <w:sz w:val="18"/>
                <w:szCs w:val="18"/>
              </w:rPr>
            </w:pPr>
          </w:p>
        </w:tc>
        <w:tc>
          <w:tcPr>
            <w:tcW w:w="1133" w:type="dxa"/>
          </w:tcPr>
          <w:p w:rsidR="00932885" w:rsidRDefault="00932885" w:rsidP="00E2757D">
            <w:pPr>
              <w:rPr>
                <w:rFonts w:ascii="Arial" w:hAnsi="Arial" w:cs="Arial"/>
                <w:sz w:val="18"/>
                <w:szCs w:val="18"/>
              </w:rPr>
            </w:pPr>
          </w:p>
        </w:tc>
      </w:tr>
      <w:tr w:rsidR="004D012F" w:rsidRPr="00A4249A" w:rsidTr="000C2C7D">
        <w:tc>
          <w:tcPr>
            <w:tcW w:w="4531" w:type="dxa"/>
          </w:tcPr>
          <w:p w:rsidR="004D012F" w:rsidRDefault="004D012F" w:rsidP="00D7559E">
            <w:pPr>
              <w:rPr>
                <w:rFonts w:ascii="Arial" w:hAnsi="Arial" w:cs="Arial"/>
                <w:sz w:val="18"/>
                <w:szCs w:val="18"/>
              </w:rPr>
            </w:pPr>
            <w:r>
              <w:rPr>
                <w:rFonts w:ascii="Arial" w:hAnsi="Arial" w:cs="Arial"/>
                <w:sz w:val="18"/>
                <w:szCs w:val="18"/>
              </w:rPr>
              <w:t xml:space="preserve">       </w:t>
            </w:r>
          </w:p>
        </w:tc>
        <w:tc>
          <w:tcPr>
            <w:tcW w:w="1833" w:type="dxa"/>
          </w:tcPr>
          <w:p w:rsidR="004D012F" w:rsidRDefault="004D012F" w:rsidP="00E2757D">
            <w:pPr>
              <w:rPr>
                <w:rFonts w:ascii="Arial" w:hAnsi="Arial" w:cs="Arial"/>
                <w:sz w:val="18"/>
                <w:szCs w:val="18"/>
              </w:rPr>
            </w:pPr>
          </w:p>
        </w:tc>
        <w:tc>
          <w:tcPr>
            <w:tcW w:w="1717" w:type="dxa"/>
          </w:tcPr>
          <w:p w:rsidR="004D012F" w:rsidRDefault="004D012F" w:rsidP="00C04103">
            <w:pPr>
              <w:rPr>
                <w:rFonts w:ascii="Arial" w:hAnsi="Arial" w:cs="Arial"/>
                <w:sz w:val="18"/>
                <w:szCs w:val="18"/>
              </w:rPr>
            </w:pPr>
          </w:p>
        </w:tc>
        <w:tc>
          <w:tcPr>
            <w:tcW w:w="1133" w:type="dxa"/>
          </w:tcPr>
          <w:p w:rsidR="004D012F" w:rsidRDefault="004D012F" w:rsidP="00E2757D">
            <w:pPr>
              <w:rPr>
                <w:rFonts w:ascii="Arial" w:hAnsi="Arial" w:cs="Arial"/>
                <w:sz w:val="18"/>
                <w:szCs w:val="18"/>
              </w:rPr>
            </w:pPr>
          </w:p>
        </w:tc>
      </w:tr>
      <w:tr w:rsidR="00F32F69" w:rsidRPr="00A4249A" w:rsidTr="000C2C7D">
        <w:tc>
          <w:tcPr>
            <w:tcW w:w="4531" w:type="dxa"/>
          </w:tcPr>
          <w:p w:rsidR="00F32F69" w:rsidRPr="00A4249A" w:rsidRDefault="00F32F69" w:rsidP="00D26E46">
            <w:pPr>
              <w:pStyle w:val="Lijstalinea"/>
              <w:numPr>
                <w:ilvl w:val="0"/>
                <w:numId w:val="1"/>
              </w:numPr>
              <w:ind w:left="426" w:hanging="426"/>
              <w:rPr>
                <w:rFonts w:ascii="Arial" w:hAnsi="Arial" w:cs="Arial"/>
                <w:b/>
                <w:sz w:val="18"/>
                <w:szCs w:val="18"/>
              </w:rPr>
            </w:pPr>
            <w:r w:rsidRPr="00A4249A">
              <w:rPr>
                <w:rFonts w:ascii="Arial" w:hAnsi="Arial" w:cs="Arial"/>
                <w:b/>
                <w:sz w:val="18"/>
                <w:szCs w:val="18"/>
              </w:rPr>
              <w:t>Onderwijsontwikkeling, ICT en kwaliteitsbeleid</w:t>
            </w:r>
          </w:p>
        </w:tc>
        <w:tc>
          <w:tcPr>
            <w:tcW w:w="1833" w:type="dxa"/>
          </w:tcPr>
          <w:p w:rsidR="00F32F69" w:rsidRPr="00A4249A" w:rsidRDefault="00F32F69" w:rsidP="00E2757D">
            <w:pPr>
              <w:rPr>
                <w:rFonts w:ascii="Arial" w:hAnsi="Arial" w:cs="Arial"/>
                <w:sz w:val="18"/>
                <w:szCs w:val="18"/>
              </w:rPr>
            </w:pPr>
          </w:p>
        </w:tc>
        <w:tc>
          <w:tcPr>
            <w:tcW w:w="1717" w:type="dxa"/>
          </w:tcPr>
          <w:p w:rsidR="00F32F69" w:rsidRPr="00A4249A" w:rsidRDefault="00F32F69" w:rsidP="00E2757D">
            <w:pPr>
              <w:rPr>
                <w:rFonts w:ascii="Arial" w:hAnsi="Arial" w:cs="Arial"/>
                <w:sz w:val="18"/>
                <w:szCs w:val="18"/>
              </w:rPr>
            </w:pPr>
          </w:p>
        </w:tc>
        <w:tc>
          <w:tcPr>
            <w:tcW w:w="1133" w:type="dxa"/>
          </w:tcPr>
          <w:p w:rsidR="00F32F69" w:rsidRPr="00A4249A" w:rsidRDefault="00F32F69" w:rsidP="00E2757D">
            <w:pPr>
              <w:rPr>
                <w:rFonts w:ascii="Arial" w:hAnsi="Arial" w:cs="Arial"/>
                <w:sz w:val="18"/>
                <w:szCs w:val="18"/>
              </w:rPr>
            </w:pPr>
          </w:p>
        </w:tc>
      </w:tr>
      <w:tr w:rsidR="00F32F69" w:rsidRPr="00A4249A" w:rsidTr="000C2C7D">
        <w:tc>
          <w:tcPr>
            <w:tcW w:w="4531" w:type="dxa"/>
          </w:tcPr>
          <w:p w:rsidR="00F32F69" w:rsidRPr="00C04103" w:rsidRDefault="00BC1689" w:rsidP="00C04103">
            <w:pPr>
              <w:rPr>
                <w:rFonts w:ascii="Arial" w:hAnsi="Arial" w:cs="Arial"/>
                <w:sz w:val="18"/>
                <w:szCs w:val="18"/>
              </w:rPr>
            </w:pPr>
            <w:r>
              <w:rPr>
                <w:rFonts w:ascii="Arial" w:hAnsi="Arial" w:cs="Arial"/>
                <w:sz w:val="18"/>
                <w:szCs w:val="18"/>
              </w:rPr>
              <w:t xml:space="preserve">        </w:t>
            </w:r>
          </w:p>
        </w:tc>
        <w:tc>
          <w:tcPr>
            <w:tcW w:w="1833" w:type="dxa"/>
          </w:tcPr>
          <w:p w:rsidR="00F32F69" w:rsidRPr="00A4249A" w:rsidRDefault="00F32F69" w:rsidP="00AD722F">
            <w:pPr>
              <w:rPr>
                <w:rFonts w:ascii="Arial" w:hAnsi="Arial" w:cs="Arial"/>
                <w:sz w:val="18"/>
                <w:szCs w:val="18"/>
              </w:rPr>
            </w:pPr>
          </w:p>
        </w:tc>
        <w:tc>
          <w:tcPr>
            <w:tcW w:w="1717" w:type="dxa"/>
          </w:tcPr>
          <w:p w:rsidR="00F32F69" w:rsidRPr="00A4249A" w:rsidRDefault="00F32F69" w:rsidP="00C04103">
            <w:pPr>
              <w:rPr>
                <w:rFonts w:ascii="Arial" w:hAnsi="Arial" w:cs="Arial"/>
                <w:sz w:val="18"/>
                <w:szCs w:val="18"/>
              </w:rPr>
            </w:pPr>
          </w:p>
        </w:tc>
        <w:tc>
          <w:tcPr>
            <w:tcW w:w="1133" w:type="dxa"/>
          </w:tcPr>
          <w:p w:rsidR="00F32F69" w:rsidRPr="00A4249A" w:rsidRDefault="00F32F69" w:rsidP="00E2757D">
            <w:pPr>
              <w:rPr>
                <w:rFonts w:ascii="Arial" w:hAnsi="Arial" w:cs="Arial"/>
                <w:sz w:val="18"/>
                <w:szCs w:val="18"/>
              </w:rPr>
            </w:pPr>
          </w:p>
        </w:tc>
      </w:tr>
      <w:tr w:rsidR="00AF3FA1" w:rsidRPr="00A4249A" w:rsidTr="000C2C7D">
        <w:tc>
          <w:tcPr>
            <w:tcW w:w="4531" w:type="dxa"/>
          </w:tcPr>
          <w:p w:rsidR="006A2515" w:rsidRPr="000E2413" w:rsidRDefault="006A2515" w:rsidP="000E2413">
            <w:pPr>
              <w:rPr>
                <w:rFonts w:ascii="Arial" w:hAnsi="Arial" w:cs="Arial"/>
                <w:sz w:val="18"/>
                <w:szCs w:val="18"/>
              </w:rPr>
            </w:pPr>
            <w:r>
              <w:rPr>
                <w:rFonts w:ascii="Arial" w:hAnsi="Arial" w:cs="Arial"/>
                <w:sz w:val="18"/>
                <w:szCs w:val="18"/>
              </w:rPr>
              <w:t xml:space="preserve">      - jaarverslag website</w:t>
            </w:r>
          </w:p>
        </w:tc>
        <w:tc>
          <w:tcPr>
            <w:tcW w:w="1833" w:type="dxa"/>
          </w:tcPr>
          <w:p w:rsidR="00AF3FA1" w:rsidRPr="004A645D" w:rsidRDefault="00F628A3" w:rsidP="001A41B5">
            <w:pPr>
              <w:rPr>
                <w:rFonts w:ascii="Arial" w:hAnsi="Arial" w:cs="Arial"/>
                <w:sz w:val="18"/>
                <w:szCs w:val="18"/>
              </w:rPr>
            </w:pPr>
            <w:r>
              <w:rPr>
                <w:rFonts w:ascii="Arial" w:hAnsi="Arial" w:cs="Arial"/>
                <w:sz w:val="18"/>
                <w:szCs w:val="18"/>
              </w:rPr>
              <w:t>Zie verslag</w:t>
            </w:r>
          </w:p>
        </w:tc>
        <w:tc>
          <w:tcPr>
            <w:tcW w:w="1717" w:type="dxa"/>
          </w:tcPr>
          <w:p w:rsidR="00AF3FA1" w:rsidRPr="00A4249A" w:rsidRDefault="00BC1689" w:rsidP="00E2757D">
            <w:pPr>
              <w:rPr>
                <w:rFonts w:ascii="Arial" w:hAnsi="Arial" w:cs="Arial"/>
                <w:sz w:val="18"/>
                <w:szCs w:val="18"/>
              </w:rPr>
            </w:pPr>
            <w:r>
              <w:rPr>
                <w:rFonts w:ascii="Arial" w:hAnsi="Arial" w:cs="Arial"/>
                <w:sz w:val="18"/>
                <w:szCs w:val="18"/>
              </w:rPr>
              <w:t>informatie</w:t>
            </w:r>
          </w:p>
        </w:tc>
        <w:tc>
          <w:tcPr>
            <w:tcW w:w="1133" w:type="dxa"/>
          </w:tcPr>
          <w:p w:rsidR="00AF3FA1" w:rsidRPr="00A4249A" w:rsidRDefault="00776E78" w:rsidP="00E2757D">
            <w:pPr>
              <w:rPr>
                <w:rFonts w:ascii="Arial" w:hAnsi="Arial" w:cs="Arial"/>
                <w:sz w:val="18"/>
                <w:szCs w:val="18"/>
              </w:rPr>
            </w:pPr>
            <w:r>
              <w:rPr>
                <w:rFonts w:ascii="Arial" w:hAnsi="Arial" w:cs="Arial"/>
                <w:sz w:val="18"/>
                <w:szCs w:val="18"/>
              </w:rPr>
              <w:t>Allen</w:t>
            </w:r>
          </w:p>
        </w:tc>
      </w:tr>
      <w:tr w:rsidR="00AF3FA1" w:rsidRPr="00A4249A" w:rsidTr="000C2C7D">
        <w:tc>
          <w:tcPr>
            <w:tcW w:w="4531" w:type="dxa"/>
          </w:tcPr>
          <w:p w:rsidR="00AF3FA1" w:rsidRPr="00130CA4" w:rsidRDefault="00973F1B" w:rsidP="006A2515">
            <w:pPr>
              <w:rPr>
                <w:rFonts w:ascii="Arial" w:hAnsi="Arial" w:cs="Arial"/>
                <w:sz w:val="18"/>
                <w:szCs w:val="18"/>
              </w:rPr>
            </w:pPr>
            <w:r>
              <w:rPr>
                <w:rFonts w:ascii="Arial" w:hAnsi="Arial" w:cs="Arial"/>
                <w:sz w:val="18"/>
                <w:szCs w:val="18"/>
              </w:rPr>
              <w:t xml:space="preserve">     </w:t>
            </w:r>
            <w:r w:rsidR="00E257A8">
              <w:rPr>
                <w:rFonts w:ascii="Arial" w:hAnsi="Arial" w:cs="Arial"/>
                <w:sz w:val="18"/>
                <w:szCs w:val="18"/>
              </w:rPr>
              <w:t xml:space="preserve"> </w:t>
            </w:r>
            <w:r>
              <w:rPr>
                <w:rFonts w:ascii="Arial" w:hAnsi="Arial" w:cs="Arial"/>
                <w:sz w:val="18"/>
                <w:szCs w:val="18"/>
              </w:rPr>
              <w:t>- onderwijsplannen</w:t>
            </w:r>
          </w:p>
        </w:tc>
        <w:tc>
          <w:tcPr>
            <w:tcW w:w="1833" w:type="dxa"/>
          </w:tcPr>
          <w:p w:rsidR="00AF3FA1" w:rsidRPr="00A4249A" w:rsidRDefault="00E257A8" w:rsidP="00E2757D">
            <w:pPr>
              <w:rPr>
                <w:rFonts w:ascii="Arial" w:hAnsi="Arial" w:cs="Arial"/>
                <w:sz w:val="18"/>
                <w:szCs w:val="18"/>
              </w:rPr>
            </w:pPr>
            <w:r>
              <w:rPr>
                <w:rFonts w:ascii="Arial" w:hAnsi="Arial" w:cs="Arial"/>
                <w:sz w:val="18"/>
                <w:szCs w:val="18"/>
              </w:rPr>
              <w:t>Mondeling</w:t>
            </w:r>
          </w:p>
        </w:tc>
        <w:tc>
          <w:tcPr>
            <w:tcW w:w="1717" w:type="dxa"/>
          </w:tcPr>
          <w:p w:rsidR="00AF3FA1" w:rsidRPr="00A4249A" w:rsidRDefault="00E257A8" w:rsidP="00130CA4">
            <w:pPr>
              <w:rPr>
                <w:rFonts w:ascii="Arial" w:hAnsi="Arial" w:cs="Arial"/>
                <w:sz w:val="18"/>
                <w:szCs w:val="18"/>
              </w:rPr>
            </w:pPr>
            <w:r>
              <w:rPr>
                <w:rFonts w:ascii="Arial" w:hAnsi="Arial" w:cs="Arial"/>
                <w:sz w:val="18"/>
                <w:szCs w:val="18"/>
              </w:rPr>
              <w:t>Informatie</w:t>
            </w:r>
          </w:p>
        </w:tc>
        <w:tc>
          <w:tcPr>
            <w:tcW w:w="1133" w:type="dxa"/>
          </w:tcPr>
          <w:p w:rsidR="00AF3FA1" w:rsidRPr="00A4249A" w:rsidRDefault="00E257A8" w:rsidP="00E2757D">
            <w:pPr>
              <w:rPr>
                <w:rFonts w:ascii="Arial" w:hAnsi="Arial" w:cs="Arial"/>
                <w:sz w:val="18"/>
                <w:szCs w:val="18"/>
              </w:rPr>
            </w:pPr>
            <w:r>
              <w:rPr>
                <w:rFonts w:ascii="Arial" w:hAnsi="Arial" w:cs="Arial"/>
                <w:sz w:val="18"/>
                <w:szCs w:val="18"/>
              </w:rPr>
              <w:t>Team</w:t>
            </w:r>
          </w:p>
        </w:tc>
      </w:tr>
      <w:tr w:rsidR="0068360D" w:rsidRPr="00A4249A" w:rsidTr="000C2C7D">
        <w:tc>
          <w:tcPr>
            <w:tcW w:w="4531" w:type="dxa"/>
          </w:tcPr>
          <w:p w:rsidR="0068360D" w:rsidRPr="00E257A8" w:rsidRDefault="00FF5B65" w:rsidP="006A2515">
            <w:pPr>
              <w:rPr>
                <w:rFonts w:ascii="Arial" w:hAnsi="Arial" w:cs="Arial"/>
                <w:sz w:val="18"/>
                <w:szCs w:val="18"/>
              </w:rPr>
            </w:pPr>
            <w:r>
              <w:rPr>
                <w:rFonts w:ascii="Arial" w:hAnsi="Arial" w:cs="Arial"/>
                <w:sz w:val="18"/>
                <w:szCs w:val="18"/>
              </w:rPr>
              <w:t xml:space="preserve">      - </w:t>
            </w:r>
            <w:r w:rsidR="006A2515">
              <w:rPr>
                <w:rFonts w:ascii="Arial" w:hAnsi="Arial" w:cs="Arial"/>
                <w:sz w:val="18"/>
                <w:szCs w:val="18"/>
              </w:rPr>
              <w:t>Bijzonderheden vanuit het Talent</w:t>
            </w:r>
          </w:p>
        </w:tc>
        <w:tc>
          <w:tcPr>
            <w:tcW w:w="1833" w:type="dxa"/>
          </w:tcPr>
          <w:p w:rsidR="0068360D" w:rsidRPr="00A4249A" w:rsidRDefault="00E257A8" w:rsidP="0068360D">
            <w:pPr>
              <w:rPr>
                <w:rFonts w:ascii="Arial" w:hAnsi="Arial" w:cs="Arial"/>
                <w:sz w:val="18"/>
                <w:szCs w:val="18"/>
              </w:rPr>
            </w:pPr>
            <w:r>
              <w:rPr>
                <w:rFonts w:ascii="Arial" w:hAnsi="Arial" w:cs="Arial"/>
                <w:sz w:val="18"/>
                <w:szCs w:val="18"/>
              </w:rPr>
              <w:t>Mondeling</w:t>
            </w:r>
          </w:p>
        </w:tc>
        <w:tc>
          <w:tcPr>
            <w:tcW w:w="1717" w:type="dxa"/>
          </w:tcPr>
          <w:p w:rsidR="0068360D" w:rsidRPr="00A4249A" w:rsidRDefault="00E257A8" w:rsidP="00E2757D">
            <w:pPr>
              <w:rPr>
                <w:rFonts w:ascii="Arial" w:hAnsi="Arial" w:cs="Arial"/>
                <w:sz w:val="18"/>
                <w:szCs w:val="18"/>
              </w:rPr>
            </w:pPr>
            <w:r>
              <w:rPr>
                <w:rFonts w:ascii="Arial" w:hAnsi="Arial" w:cs="Arial"/>
                <w:sz w:val="18"/>
                <w:szCs w:val="18"/>
              </w:rPr>
              <w:t>Informatie</w:t>
            </w:r>
          </w:p>
        </w:tc>
        <w:tc>
          <w:tcPr>
            <w:tcW w:w="1133" w:type="dxa"/>
          </w:tcPr>
          <w:p w:rsidR="0068360D" w:rsidRPr="00A4249A" w:rsidRDefault="00776E78" w:rsidP="00E2757D">
            <w:pPr>
              <w:rPr>
                <w:rFonts w:ascii="Arial" w:hAnsi="Arial" w:cs="Arial"/>
                <w:sz w:val="18"/>
                <w:szCs w:val="18"/>
              </w:rPr>
            </w:pPr>
            <w:r>
              <w:rPr>
                <w:rFonts w:ascii="Arial" w:hAnsi="Arial" w:cs="Arial"/>
                <w:sz w:val="18"/>
                <w:szCs w:val="18"/>
              </w:rPr>
              <w:t>A</w:t>
            </w:r>
            <w:r w:rsidR="00E257A8">
              <w:rPr>
                <w:rFonts w:ascii="Arial" w:hAnsi="Arial" w:cs="Arial"/>
                <w:sz w:val="18"/>
                <w:szCs w:val="18"/>
              </w:rPr>
              <w:t>llen</w:t>
            </w:r>
          </w:p>
        </w:tc>
      </w:tr>
      <w:tr w:rsidR="0068360D" w:rsidRPr="00A4249A" w:rsidTr="000C2C7D">
        <w:tc>
          <w:tcPr>
            <w:tcW w:w="4531" w:type="dxa"/>
          </w:tcPr>
          <w:p w:rsidR="0068360D" w:rsidRPr="00FF5B65" w:rsidRDefault="00FF5B65" w:rsidP="00E257A8">
            <w:pPr>
              <w:rPr>
                <w:rFonts w:ascii="Arial" w:hAnsi="Arial" w:cs="Arial"/>
                <w:sz w:val="18"/>
                <w:szCs w:val="18"/>
              </w:rPr>
            </w:pPr>
            <w:r>
              <w:rPr>
                <w:rFonts w:ascii="Arial" w:hAnsi="Arial" w:cs="Arial"/>
                <w:sz w:val="18"/>
                <w:szCs w:val="18"/>
              </w:rPr>
              <w:t xml:space="preserve">      </w:t>
            </w:r>
            <w:r w:rsidR="006A2515">
              <w:rPr>
                <w:rFonts w:ascii="Arial" w:hAnsi="Arial" w:cs="Arial"/>
                <w:sz w:val="18"/>
                <w:szCs w:val="18"/>
              </w:rPr>
              <w:t xml:space="preserve">- Onderwijs: </w:t>
            </w:r>
            <w:r w:rsidRPr="00FF5B65">
              <w:rPr>
                <w:rFonts w:ascii="Arial" w:hAnsi="Arial" w:cs="Arial"/>
                <w:sz w:val="18"/>
                <w:szCs w:val="18"/>
              </w:rPr>
              <w:t>brainstorm/schets formatie schooljaar 19/</w:t>
            </w:r>
            <w:r w:rsidR="006A2515">
              <w:rPr>
                <w:rFonts w:ascii="Arial" w:hAnsi="Arial" w:cs="Arial"/>
                <w:sz w:val="18"/>
                <w:szCs w:val="18"/>
              </w:rPr>
              <w:t xml:space="preserve">20 (aantal groepen) </w:t>
            </w:r>
          </w:p>
        </w:tc>
        <w:tc>
          <w:tcPr>
            <w:tcW w:w="1833" w:type="dxa"/>
          </w:tcPr>
          <w:p w:rsidR="0068360D" w:rsidRPr="00A4249A" w:rsidRDefault="0068360D" w:rsidP="00E2757D">
            <w:pPr>
              <w:rPr>
                <w:rFonts w:ascii="Arial" w:hAnsi="Arial" w:cs="Arial"/>
                <w:sz w:val="18"/>
                <w:szCs w:val="18"/>
              </w:rPr>
            </w:pPr>
          </w:p>
        </w:tc>
        <w:tc>
          <w:tcPr>
            <w:tcW w:w="1717" w:type="dxa"/>
          </w:tcPr>
          <w:p w:rsidR="0068360D" w:rsidRPr="00A4249A" w:rsidRDefault="0068360D" w:rsidP="00E2757D">
            <w:pPr>
              <w:rPr>
                <w:rFonts w:ascii="Arial" w:hAnsi="Arial" w:cs="Arial"/>
                <w:sz w:val="18"/>
                <w:szCs w:val="18"/>
              </w:rPr>
            </w:pPr>
          </w:p>
        </w:tc>
        <w:tc>
          <w:tcPr>
            <w:tcW w:w="1133" w:type="dxa"/>
          </w:tcPr>
          <w:p w:rsidR="0068360D" w:rsidRPr="00A4249A" w:rsidRDefault="0068360D" w:rsidP="00E2757D">
            <w:pPr>
              <w:rPr>
                <w:rFonts w:ascii="Arial" w:hAnsi="Arial" w:cs="Arial"/>
                <w:sz w:val="18"/>
                <w:szCs w:val="18"/>
              </w:rPr>
            </w:pPr>
          </w:p>
        </w:tc>
      </w:tr>
      <w:tr w:rsidR="0068360D" w:rsidRPr="00A4249A" w:rsidTr="000C2C7D">
        <w:tc>
          <w:tcPr>
            <w:tcW w:w="4531" w:type="dxa"/>
          </w:tcPr>
          <w:p w:rsidR="0068360D" w:rsidRPr="00835872" w:rsidRDefault="004D012F" w:rsidP="00BC1689">
            <w:pPr>
              <w:rPr>
                <w:rFonts w:ascii="Arial" w:hAnsi="Arial" w:cs="Arial"/>
                <w:sz w:val="18"/>
                <w:szCs w:val="18"/>
              </w:rPr>
            </w:pPr>
            <w:r>
              <w:rPr>
                <w:rFonts w:ascii="Arial" w:hAnsi="Arial" w:cs="Arial"/>
                <w:sz w:val="18"/>
                <w:szCs w:val="18"/>
              </w:rPr>
              <w:t xml:space="preserve">   </w:t>
            </w:r>
          </w:p>
        </w:tc>
        <w:tc>
          <w:tcPr>
            <w:tcW w:w="1833" w:type="dxa"/>
          </w:tcPr>
          <w:p w:rsidR="0068360D" w:rsidRPr="00CC7829" w:rsidRDefault="0068360D" w:rsidP="00E2757D">
            <w:pPr>
              <w:rPr>
                <w:rStyle w:val="Subtielebenadrukking"/>
              </w:rPr>
            </w:pPr>
          </w:p>
        </w:tc>
        <w:tc>
          <w:tcPr>
            <w:tcW w:w="1717" w:type="dxa"/>
          </w:tcPr>
          <w:p w:rsidR="0068360D" w:rsidRPr="00A4249A" w:rsidRDefault="0068360D" w:rsidP="00E2757D">
            <w:pPr>
              <w:rPr>
                <w:rFonts w:ascii="Arial" w:hAnsi="Arial" w:cs="Arial"/>
                <w:sz w:val="18"/>
                <w:szCs w:val="18"/>
              </w:rPr>
            </w:pPr>
          </w:p>
        </w:tc>
        <w:tc>
          <w:tcPr>
            <w:tcW w:w="1133" w:type="dxa"/>
          </w:tcPr>
          <w:p w:rsidR="0068360D" w:rsidRPr="00A4249A" w:rsidRDefault="0068360D" w:rsidP="007C43EF">
            <w:pPr>
              <w:rPr>
                <w:rFonts w:ascii="Arial" w:hAnsi="Arial" w:cs="Arial"/>
                <w:sz w:val="18"/>
                <w:szCs w:val="18"/>
              </w:rPr>
            </w:pPr>
          </w:p>
        </w:tc>
      </w:tr>
      <w:tr w:rsidR="001A41B5" w:rsidRPr="00A4249A" w:rsidTr="000C2C7D">
        <w:tc>
          <w:tcPr>
            <w:tcW w:w="4531" w:type="dxa"/>
          </w:tcPr>
          <w:p w:rsidR="001A41B5" w:rsidRPr="00BC1689" w:rsidRDefault="001A41B5" w:rsidP="00BC1689">
            <w:pPr>
              <w:rPr>
                <w:rFonts w:ascii="Arial" w:hAnsi="Arial" w:cs="Arial"/>
                <w:sz w:val="18"/>
                <w:szCs w:val="18"/>
              </w:rPr>
            </w:pPr>
          </w:p>
        </w:tc>
        <w:tc>
          <w:tcPr>
            <w:tcW w:w="1833" w:type="dxa"/>
          </w:tcPr>
          <w:p w:rsidR="001A41B5" w:rsidRPr="00A4249A" w:rsidRDefault="001A41B5" w:rsidP="00E2757D">
            <w:pPr>
              <w:rPr>
                <w:rFonts w:ascii="Arial" w:hAnsi="Arial" w:cs="Arial"/>
                <w:sz w:val="18"/>
                <w:szCs w:val="18"/>
              </w:rPr>
            </w:pPr>
          </w:p>
        </w:tc>
        <w:tc>
          <w:tcPr>
            <w:tcW w:w="1717" w:type="dxa"/>
          </w:tcPr>
          <w:p w:rsidR="001A41B5" w:rsidRPr="00A4249A" w:rsidRDefault="001A41B5" w:rsidP="00E2757D">
            <w:pPr>
              <w:rPr>
                <w:rFonts w:ascii="Arial" w:hAnsi="Arial" w:cs="Arial"/>
                <w:sz w:val="18"/>
                <w:szCs w:val="18"/>
              </w:rPr>
            </w:pPr>
          </w:p>
        </w:tc>
        <w:tc>
          <w:tcPr>
            <w:tcW w:w="1133" w:type="dxa"/>
          </w:tcPr>
          <w:p w:rsidR="001A41B5" w:rsidRPr="00A4249A" w:rsidRDefault="001A41B5" w:rsidP="00E2757D">
            <w:pPr>
              <w:rPr>
                <w:rFonts w:ascii="Arial" w:hAnsi="Arial" w:cs="Arial"/>
                <w:sz w:val="18"/>
                <w:szCs w:val="18"/>
              </w:rPr>
            </w:pPr>
          </w:p>
        </w:tc>
      </w:tr>
      <w:tr w:rsidR="0068360D" w:rsidRPr="00A4249A" w:rsidTr="000C2C7D">
        <w:tc>
          <w:tcPr>
            <w:tcW w:w="4531" w:type="dxa"/>
          </w:tcPr>
          <w:p w:rsidR="0068360D" w:rsidRPr="00A4249A" w:rsidRDefault="0068360D" w:rsidP="00D26E46">
            <w:pPr>
              <w:pStyle w:val="Lijstalinea"/>
              <w:numPr>
                <w:ilvl w:val="0"/>
                <w:numId w:val="1"/>
              </w:numPr>
              <w:ind w:left="426" w:hanging="426"/>
              <w:rPr>
                <w:rFonts w:ascii="Arial" w:hAnsi="Arial" w:cs="Arial"/>
                <w:b/>
                <w:sz w:val="18"/>
                <w:szCs w:val="18"/>
              </w:rPr>
            </w:pPr>
            <w:r w:rsidRPr="00A4249A">
              <w:rPr>
                <w:rFonts w:ascii="Arial" w:hAnsi="Arial" w:cs="Arial"/>
                <w:b/>
                <w:sz w:val="18"/>
                <w:szCs w:val="18"/>
              </w:rPr>
              <w:t>Overig</w:t>
            </w:r>
          </w:p>
        </w:tc>
        <w:tc>
          <w:tcPr>
            <w:tcW w:w="1833" w:type="dxa"/>
          </w:tcPr>
          <w:p w:rsidR="0068360D" w:rsidRPr="00A4249A" w:rsidRDefault="0068360D" w:rsidP="00E2757D">
            <w:pPr>
              <w:rPr>
                <w:rFonts w:ascii="Arial" w:hAnsi="Arial" w:cs="Arial"/>
                <w:sz w:val="18"/>
                <w:szCs w:val="18"/>
              </w:rPr>
            </w:pPr>
          </w:p>
        </w:tc>
        <w:tc>
          <w:tcPr>
            <w:tcW w:w="1717" w:type="dxa"/>
          </w:tcPr>
          <w:p w:rsidR="0068360D" w:rsidRPr="00A4249A" w:rsidRDefault="0068360D" w:rsidP="00E2757D">
            <w:pPr>
              <w:rPr>
                <w:rFonts w:ascii="Arial" w:hAnsi="Arial" w:cs="Arial"/>
                <w:sz w:val="18"/>
                <w:szCs w:val="18"/>
              </w:rPr>
            </w:pPr>
          </w:p>
        </w:tc>
        <w:tc>
          <w:tcPr>
            <w:tcW w:w="1133" w:type="dxa"/>
          </w:tcPr>
          <w:p w:rsidR="0068360D" w:rsidRPr="00A4249A" w:rsidRDefault="0068360D" w:rsidP="00E2757D">
            <w:pPr>
              <w:rPr>
                <w:rFonts w:ascii="Arial" w:hAnsi="Arial" w:cs="Arial"/>
                <w:sz w:val="18"/>
                <w:szCs w:val="18"/>
              </w:rPr>
            </w:pPr>
          </w:p>
        </w:tc>
      </w:tr>
      <w:tr w:rsidR="0068360D" w:rsidRPr="00A4249A" w:rsidTr="000C2C7D">
        <w:tc>
          <w:tcPr>
            <w:tcW w:w="4531" w:type="dxa"/>
          </w:tcPr>
          <w:p w:rsidR="0068360D" w:rsidRDefault="00BC1689" w:rsidP="007C43EF">
            <w:pPr>
              <w:rPr>
                <w:rFonts w:ascii="Arial" w:hAnsi="Arial" w:cs="Arial"/>
                <w:sz w:val="18"/>
                <w:szCs w:val="18"/>
              </w:rPr>
            </w:pPr>
            <w:r>
              <w:rPr>
                <w:rFonts w:ascii="Arial" w:hAnsi="Arial" w:cs="Arial"/>
                <w:sz w:val="18"/>
                <w:szCs w:val="18"/>
              </w:rPr>
              <w:t xml:space="preserve">         </w:t>
            </w:r>
            <w:r w:rsidR="00973F1B">
              <w:rPr>
                <w:rFonts w:ascii="Arial" w:hAnsi="Arial" w:cs="Arial"/>
                <w:sz w:val="18"/>
                <w:szCs w:val="18"/>
              </w:rPr>
              <w:t>- Cursus MR (Daan)</w:t>
            </w:r>
          </w:p>
          <w:p w:rsidR="00973F1B" w:rsidRPr="007C43EF" w:rsidRDefault="00973F1B" w:rsidP="007C43EF">
            <w:pPr>
              <w:rPr>
                <w:rFonts w:ascii="Arial" w:hAnsi="Arial" w:cs="Arial"/>
                <w:sz w:val="18"/>
                <w:szCs w:val="18"/>
              </w:rPr>
            </w:pPr>
          </w:p>
        </w:tc>
        <w:tc>
          <w:tcPr>
            <w:tcW w:w="1833" w:type="dxa"/>
          </w:tcPr>
          <w:p w:rsidR="0068360D" w:rsidRPr="00A4249A" w:rsidRDefault="0068360D" w:rsidP="00E2757D">
            <w:pPr>
              <w:rPr>
                <w:rFonts w:ascii="Arial" w:hAnsi="Arial" w:cs="Arial"/>
                <w:sz w:val="18"/>
                <w:szCs w:val="18"/>
              </w:rPr>
            </w:pPr>
          </w:p>
        </w:tc>
        <w:tc>
          <w:tcPr>
            <w:tcW w:w="1717" w:type="dxa"/>
          </w:tcPr>
          <w:p w:rsidR="0068360D" w:rsidRPr="00A4249A" w:rsidRDefault="0068360D" w:rsidP="00E2757D">
            <w:pPr>
              <w:rPr>
                <w:rFonts w:ascii="Arial" w:hAnsi="Arial" w:cs="Arial"/>
                <w:sz w:val="18"/>
                <w:szCs w:val="18"/>
              </w:rPr>
            </w:pPr>
          </w:p>
        </w:tc>
        <w:tc>
          <w:tcPr>
            <w:tcW w:w="1133" w:type="dxa"/>
          </w:tcPr>
          <w:p w:rsidR="0068360D" w:rsidRPr="00A4249A" w:rsidRDefault="0068360D" w:rsidP="00E2757D">
            <w:pPr>
              <w:rPr>
                <w:rFonts w:ascii="Arial" w:hAnsi="Arial" w:cs="Arial"/>
                <w:sz w:val="18"/>
                <w:szCs w:val="18"/>
              </w:rPr>
            </w:pPr>
          </w:p>
        </w:tc>
      </w:tr>
      <w:tr w:rsidR="001A41B5" w:rsidRPr="00A4249A" w:rsidTr="000C2C7D">
        <w:tc>
          <w:tcPr>
            <w:tcW w:w="4531" w:type="dxa"/>
          </w:tcPr>
          <w:p w:rsidR="00DB2A04" w:rsidRDefault="00DB2A04" w:rsidP="006A2515">
            <w:pPr>
              <w:rPr>
                <w:rFonts w:ascii="Arial" w:hAnsi="Arial" w:cs="Arial"/>
                <w:sz w:val="18"/>
                <w:szCs w:val="18"/>
              </w:rPr>
            </w:pPr>
            <w:r>
              <w:rPr>
                <w:rFonts w:ascii="Arial" w:hAnsi="Arial" w:cs="Arial"/>
                <w:sz w:val="18"/>
                <w:szCs w:val="18"/>
              </w:rPr>
              <w:t xml:space="preserve">       - </w:t>
            </w:r>
            <w:r w:rsidR="00D7559E">
              <w:rPr>
                <w:rFonts w:ascii="Arial" w:hAnsi="Arial" w:cs="Arial"/>
                <w:sz w:val="18"/>
                <w:szCs w:val="18"/>
              </w:rPr>
              <w:t xml:space="preserve"> Begroting </w:t>
            </w:r>
          </w:p>
          <w:p w:rsidR="006A2515" w:rsidRPr="00DB2A04" w:rsidRDefault="006A2515" w:rsidP="006A2515">
            <w:pPr>
              <w:rPr>
                <w:rFonts w:ascii="Arial" w:hAnsi="Arial" w:cs="Arial"/>
                <w:sz w:val="18"/>
                <w:szCs w:val="18"/>
              </w:rPr>
            </w:pPr>
          </w:p>
        </w:tc>
        <w:tc>
          <w:tcPr>
            <w:tcW w:w="1833" w:type="dxa"/>
          </w:tcPr>
          <w:p w:rsidR="001A41B5" w:rsidRPr="00A4249A" w:rsidRDefault="001A41B5" w:rsidP="00E2757D">
            <w:pPr>
              <w:rPr>
                <w:rFonts w:ascii="Arial" w:hAnsi="Arial" w:cs="Arial"/>
                <w:sz w:val="18"/>
                <w:szCs w:val="18"/>
              </w:rPr>
            </w:pPr>
          </w:p>
        </w:tc>
        <w:tc>
          <w:tcPr>
            <w:tcW w:w="1717" w:type="dxa"/>
          </w:tcPr>
          <w:p w:rsidR="001A41B5" w:rsidRPr="00A4249A" w:rsidRDefault="001A41B5" w:rsidP="00E2757D">
            <w:pPr>
              <w:rPr>
                <w:rFonts w:ascii="Arial" w:hAnsi="Arial" w:cs="Arial"/>
                <w:sz w:val="18"/>
                <w:szCs w:val="18"/>
              </w:rPr>
            </w:pPr>
          </w:p>
        </w:tc>
        <w:tc>
          <w:tcPr>
            <w:tcW w:w="1133" w:type="dxa"/>
          </w:tcPr>
          <w:p w:rsidR="001A41B5" w:rsidRDefault="001A41B5" w:rsidP="00E2757D">
            <w:pPr>
              <w:rPr>
                <w:rFonts w:ascii="Arial" w:hAnsi="Arial" w:cs="Arial"/>
                <w:sz w:val="18"/>
                <w:szCs w:val="18"/>
              </w:rPr>
            </w:pPr>
          </w:p>
        </w:tc>
      </w:tr>
      <w:tr w:rsidR="0068360D" w:rsidRPr="00A4249A" w:rsidTr="000C2C7D">
        <w:tc>
          <w:tcPr>
            <w:tcW w:w="4531" w:type="dxa"/>
          </w:tcPr>
          <w:p w:rsidR="0068360D" w:rsidRPr="00B412C8" w:rsidRDefault="00B412C8" w:rsidP="00B412C8">
            <w:pPr>
              <w:pStyle w:val="Lijstalinea"/>
              <w:numPr>
                <w:ilvl w:val="0"/>
                <w:numId w:val="1"/>
              </w:numPr>
              <w:rPr>
                <w:rFonts w:ascii="Arial" w:hAnsi="Arial" w:cs="Arial"/>
                <w:b/>
                <w:sz w:val="18"/>
                <w:szCs w:val="18"/>
              </w:rPr>
            </w:pPr>
            <w:r>
              <w:rPr>
                <w:rFonts w:ascii="Arial" w:hAnsi="Arial" w:cs="Arial"/>
                <w:b/>
                <w:sz w:val="18"/>
                <w:szCs w:val="18"/>
              </w:rPr>
              <w:t xml:space="preserve"> Datum volgende vergadering</w:t>
            </w:r>
          </w:p>
        </w:tc>
        <w:tc>
          <w:tcPr>
            <w:tcW w:w="1833" w:type="dxa"/>
          </w:tcPr>
          <w:p w:rsidR="0068360D" w:rsidRPr="00A4249A" w:rsidRDefault="0068360D" w:rsidP="00E2757D">
            <w:pPr>
              <w:rPr>
                <w:rFonts w:ascii="Arial" w:hAnsi="Arial" w:cs="Arial"/>
                <w:sz w:val="18"/>
                <w:szCs w:val="18"/>
              </w:rPr>
            </w:pPr>
          </w:p>
        </w:tc>
        <w:tc>
          <w:tcPr>
            <w:tcW w:w="1717" w:type="dxa"/>
          </w:tcPr>
          <w:p w:rsidR="0068360D" w:rsidRPr="00A4249A" w:rsidRDefault="0068360D" w:rsidP="00E2757D">
            <w:pPr>
              <w:rPr>
                <w:rFonts w:ascii="Arial" w:hAnsi="Arial" w:cs="Arial"/>
                <w:sz w:val="18"/>
                <w:szCs w:val="18"/>
              </w:rPr>
            </w:pPr>
          </w:p>
        </w:tc>
        <w:tc>
          <w:tcPr>
            <w:tcW w:w="1133" w:type="dxa"/>
          </w:tcPr>
          <w:p w:rsidR="0068360D" w:rsidRPr="00A4249A" w:rsidRDefault="00776E78" w:rsidP="00AD722F">
            <w:pPr>
              <w:rPr>
                <w:rFonts w:ascii="Arial" w:hAnsi="Arial" w:cs="Arial"/>
                <w:sz w:val="18"/>
                <w:szCs w:val="18"/>
              </w:rPr>
            </w:pPr>
            <w:r>
              <w:rPr>
                <w:rFonts w:ascii="Arial" w:hAnsi="Arial" w:cs="Arial"/>
                <w:sz w:val="18"/>
                <w:szCs w:val="18"/>
              </w:rPr>
              <w:t>Allen</w:t>
            </w:r>
          </w:p>
        </w:tc>
      </w:tr>
      <w:tr w:rsidR="00DA61DD" w:rsidRPr="00A4249A" w:rsidTr="000C2C7D">
        <w:tc>
          <w:tcPr>
            <w:tcW w:w="4531" w:type="dxa"/>
          </w:tcPr>
          <w:p w:rsidR="00DA61DD" w:rsidRDefault="00DA61DD" w:rsidP="00DA61DD">
            <w:pPr>
              <w:pStyle w:val="Lijstalinea"/>
              <w:ind w:left="360"/>
              <w:rPr>
                <w:rFonts w:ascii="Arial" w:hAnsi="Arial" w:cs="Arial"/>
                <w:b/>
                <w:sz w:val="18"/>
                <w:szCs w:val="18"/>
              </w:rPr>
            </w:pPr>
          </w:p>
        </w:tc>
        <w:tc>
          <w:tcPr>
            <w:tcW w:w="1833" w:type="dxa"/>
          </w:tcPr>
          <w:p w:rsidR="00DA61DD" w:rsidRPr="00A4249A" w:rsidRDefault="00DA61DD" w:rsidP="00E2757D">
            <w:pPr>
              <w:rPr>
                <w:rFonts w:ascii="Arial" w:hAnsi="Arial" w:cs="Arial"/>
                <w:sz w:val="18"/>
                <w:szCs w:val="18"/>
              </w:rPr>
            </w:pPr>
          </w:p>
        </w:tc>
        <w:tc>
          <w:tcPr>
            <w:tcW w:w="1717" w:type="dxa"/>
          </w:tcPr>
          <w:p w:rsidR="00DA61DD" w:rsidRPr="00A4249A" w:rsidRDefault="00DA61DD" w:rsidP="00E2757D">
            <w:pPr>
              <w:rPr>
                <w:rFonts w:ascii="Arial" w:hAnsi="Arial" w:cs="Arial"/>
                <w:sz w:val="18"/>
                <w:szCs w:val="18"/>
              </w:rPr>
            </w:pPr>
          </w:p>
        </w:tc>
        <w:tc>
          <w:tcPr>
            <w:tcW w:w="1133" w:type="dxa"/>
          </w:tcPr>
          <w:p w:rsidR="00DA61DD" w:rsidRDefault="00DA61DD" w:rsidP="00AD722F">
            <w:pPr>
              <w:rPr>
                <w:rFonts w:ascii="Arial" w:hAnsi="Arial" w:cs="Arial"/>
                <w:sz w:val="18"/>
                <w:szCs w:val="18"/>
              </w:rPr>
            </w:pPr>
          </w:p>
        </w:tc>
      </w:tr>
      <w:tr w:rsidR="0068360D" w:rsidRPr="00A4249A" w:rsidTr="000C2C7D">
        <w:tc>
          <w:tcPr>
            <w:tcW w:w="4531" w:type="dxa"/>
          </w:tcPr>
          <w:p w:rsidR="0068360D" w:rsidRPr="00A4249A" w:rsidRDefault="0068360D" w:rsidP="00E2757D">
            <w:pPr>
              <w:rPr>
                <w:rFonts w:ascii="Arial" w:hAnsi="Arial" w:cs="Arial"/>
                <w:b/>
                <w:sz w:val="18"/>
                <w:szCs w:val="18"/>
              </w:rPr>
            </w:pPr>
            <w:r w:rsidRPr="00A4249A">
              <w:rPr>
                <w:rFonts w:ascii="Arial" w:hAnsi="Arial" w:cs="Arial"/>
                <w:b/>
                <w:sz w:val="18"/>
                <w:szCs w:val="18"/>
              </w:rPr>
              <w:t>PAUZE</w:t>
            </w:r>
          </w:p>
        </w:tc>
        <w:tc>
          <w:tcPr>
            <w:tcW w:w="1833" w:type="dxa"/>
          </w:tcPr>
          <w:p w:rsidR="0068360D" w:rsidRPr="00A4249A" w:rsidRDefault="0068360D" w:rsidP="00E2757D">
            <w:pPr>
              <w:rPr>
                <w:rFonts w:ascii="Arial" w:hAnsi="Arial" w:cs="Arial"/>
                <w:sz w:val="18"/>
                <w:szCs w:val="18"/>
              </w:rPr>
            </w:pPr>
          </w:p>
        </w:tc>
        <w:tc>
          <w:tcPr>
            <w:tcW w:w="1717" w:type="dxa"/>
          </w:tcPr>
          <w:p w:rsidR="0068360D" w:rsidRPr="00A4249A" w:rsidRDefault="0068360D" w:rsidP="00E2757D">
            <w:pPr>
              <w:rPr>
                <w:rFonts w:ascii="Arial" w:hAnsi="Arial" w:cs="Arial"/>
                <w:sz w:val="18"/>
                <w:szCs w:val="18"/>
              </w:rPr>
            </w:pPr>
          </w:p>
        </w:tc>
        <w:tc>
          <w:tcPr>
            <w:tcW w:w="1133" w:type="dxa"/>
          </w:tcPr>
          <w:p w:rsidR="0068360D" w:rsidRPr="00A4249A" w:rsidRDefault="0068360D" w:rsidP="00E2757D">
            <w:pPr>
              <w:rPr>
                <w:rFonts w:ascii="Arial" w:hAnsi="Arial" w:cs="Arial"/>
                <w:sz w:val="18"/>
                <w:szCs w:val="18"/>
              </w:rPr>
            </w:pPr>
          </w:p>
        </w:tc>
      </w:tr>
      <w:tr w:rsidR="0068360D" w:rsidRPr="00A4249A" w:rsidTr="000C2C7D">
        <w:tc>
          <w:tcPr>
            <w:tcW w:w="4531" w:type="dxa"/>
          </w:tcPr>
          <w:p w:rsidR="0068360D" w:rsidRPr="00A4249A" w:rsidRDefault="0068360D" w:rsidP="00E2757D">
            <w:pPr>
              <w:rPr>
                <w:rFonts w:ascii="Arial" w:hAnsi="Arial" w:cs="Arial"/>
                <w:sz w:val="18"/>
                <w:szCs w:val="18"/>
              </w:rPr>
            </w:pPr>
          </w:p>
        </w:tc>
        <w:tc>
          <w:tcPr>
            <w:tcW w:w="1833" w:type="dxa"/>
          </w:tcPr>
          <w:p w:rsidR="0068360D" w:rsidRPr="00A4249A" w:rsidRDefault="0068360D" w:rsidP="00E2757D">
            <w:pPr>
              <w:rPr>
                <w:rFonts w:ascii="Arial" w:hAnsi="Arial" w:cs="Arial"/>
                <w:sz w:val="18"/>
                <w:szCs w:val="18"/>
              </w:rPr>
            </w:pPr>
          </w:p>
        </w:tc>
        <w:tc>
          <w:tcPr>
            <w:tcW w:w="1717" w:type="dxa"/>
          </w:tcPr>
          <w:p w:rsidR="0068360D" w:rsidRPr="00A4249A" w:rsidRDefault="0068360D" w:rsidP="00E2757D">
            <w:pPr>
              <w:rPr>
                <w:rFonts w:ascii="Arial" w:hAnsi="Arial" w:cs="Arial"/>
                <w:sz w:val="18"/>
                <w:szCs w:val="18"/>
              </w:rPr>
            </w:pPr>
          </w:p>
        </w:tc>
        <w:tc>
          <w:tcPr>
            <w:tcW w:w="1133" w:type="dxa"/>
          </w:tcPr>
          <w:p w:rsidR="0068360D" w:rsidRPr="00A4249A" w:rsidRDefault="0068360D" w:rsidP="00E2757D">
            <w:pPr>
              <w:rPr>
                <w:rFonts w:ascii="Arial" w:hAnsi="Arial" w:cs="Arial"/>
                <w:sz w:val="18"/>
                <w:szCs w:val="18"/>
              </w:rPr>
            </w:pPr>
          </w:p>
        </w:tc>
      </w:tr>
      <w:tr w:rsidR="0068360D" w:rsidRPr="00A4249A" w:rsidTr="000C2C7D">
        <w:tc>
          <w:tcPr>
            <w:tcW w:w="4531" w:type="dxa"/>
          </w:tcPr>
          <w:p w:rsidR="0068360D" w:rsidRPr="00914CE2" w:rsidRDefault="00973F1B" w:rsidP="00BC5877">
            <w:pPr>
              <w:rPr>
                <w:rFonts w:ascii="Arial" w:hAnsi="Arial" w:cs="Arial"/>
                <w:sz w:val="18"/>
                <w:szCs w:val="18"/>
              </w:rPr>
            </w:pPr>
            <w:r w:rsidRPr="00914CE2">
              <w:rPr>
                <w:rFonts w:ascii="Arial" w:hAnsi="Arial" w:cs="Arial"/>
                <w:sz w:val="18"/>
                <w:szCs w:val="18"/>
              </w:rPr>
              <w:t xml:space="preserve">      - huishoudelijk regelement IKC Raad De Wissel.</w:t>
            </w:r>
          </w:p>
        </w:tc>
        <w:tc>
          <w:tcPr>
            <w:tcW w:w="1833" w:type="dxa"/>
          </w:tcPr>
          <w:p w:rsidR="0068360D" w:rsidRPr="00A4249A" w:rsidRDefault="0068360D" w:rsidP="00E2757D">
            <w:pPr>
              <w:rPr>
                <w:rFonts w:ascii="Arial" w:hAnsi="Arial" w:cs="Arial"/>
                <w:sz w:val="18"/>
                <w:szCs w:val="18"/>
              </w:rPr>
            </w:pPr>
          </w:p>
        </w:tc>
        <w:tc>
          <w:tcPr>
            <w:tcW w:w="1717" w:type="dxa"/>
          </w:tcPr>
          <w:p w:rsidR="0068360D" w:rsidRPr="00A4249A" w:rsidRDefault="0068360D" w:rsidP="00E2757D">
            <w:pPr>
              <w:rPr>
                <w:rFonts w:ascii="Arial" w:hAnsi="Arial" w:cs="Arial"/>
                <w:sz w:val="18"/>
                <w:szCs w:val="18"/>
              </w:rPr>
            </w:pPr>
          </w:p>
        </w:tc>
        <w:tc>
          <w:tcPr>
            <w:tcW w:w="1133" w:type="dxa"/>
          </w:tcPr>
          <w:p w:rsidR="0068360D" w:rsidRPr="00A4249A" w:rsidRDefault="0068360D" w:rsidP="00E2757D">
            <w:pPr>
              <w:rPr>
                <w:rFonts w:ascii="Arial" w:hAnsi="Arial" w:cs="Arial"/>
                <w:sz w:val="18"/>
                <w:szCs w:val="18"/>
              </w:rPr>
            </w:pPr>
          </w:p>
        </w:tc>
      </w:tr>
      <w:tr w:rsidR="00CC7829" w:rsidRPr="00A4249A" w:rsidTr="000C2C7D">
        <w:tc>
          <w:tcPr>
            <w:tcW w:w="4531" w:type="dxa"/>
          </w:tcPr>
          <w:p w:rsidR="00CC7829" w:rsidRPr="00914CE2" w:rsidRDefault="00914CE2" w:rsidP="004D012F">
            <w:pPr>
              <w:rPr>
                <w:rFonts w:ascii="Arial" w:hAnsi="Arial" w:cs="Arial"/>
                <w:sz w:val="18"/>
                <w:szCs w:val="18"/>
              </w:rPr>
            </w:pPr>
            <w:r w:rsidRPr="00914CE2">
              <w:rPr>
                <w:rFonts w:ascii="Arial" w:hAnsi="Arial" w:cs="Arial"/>
                <w:sz w:val="18"/>
                <w:szCs w:val="18"/>
              </w:rPr>
              <w:t xml:space="preserve">      </w:t>
            </w:r>
            <w:r w:rsidR="00521E1A">
              <w:rPr>
                <w:rFonts w:ascii="Arial" w:hAnsi="Arial" w:cs="Arial"/>
                <w:sz w:val="18"/>
                <w:szCs w:val="18"/>
              </w:rPr>
              <w:t>- notulen op de website zetten.</w:t>
            </w:r>
          </w:p>
        </w:tc>
        <w:tc>
          <w:tcPr>
            <w:tcW w:w="1833" w:type="dxa"/>
          </w:tcPr>
          <w:p w:rsidR="00CC7829" w:rsidRPr="00A4249A" w:rsidRDefault="00CC7829" w:rsidP="00E2757D">
            <w:pPr>
              <w:rPr>
                <w:rFonts w:ascii="Arial" w:hAnsi="Arial" w:cs="Arial"/>
                <w:sz w:val="18"/>
                <w:szCs w:val="18"/>
              </w:rPr>
            </w:pPr>
          </w:p>
        </w:tc>
        <w:tc>
          <w:tcPr>
            <w:tcW w:w="1717" w:type="dxa"/>
          </w:tcPr>
          <w:p w:rsidR="00CC7829" w:rsidRPr="00A4249A" w:rsidRDefault="00CC7829" w:rsidP="00E2757D">
            <w:pPr>
              <w:rPr>
                <w:rFonts w:ascii="Arial" w:hAnsi="Arial" w:cs="Arial"/>
                <w:sz w:val="18"/>
                <w:szCs w:val="18"/>
              </w:rPr>
            </w:pPr>
          </w:p>
        </w:tc>
        <w:tc>
          <w:tcPr>
            <w:tcW w:w="1133" w:type="dxa"/>
          </w:tcPr>
          <w:p w:rsidR="00CC7829" w:rsidRDefault="00CC7829" w:rsidP="00E2757D">
            <w:pPr>
              <w:rPr>
                <w:rFonts w:ascii="Arial" w:hAnsi="Arial" w:cs="Arial"/>
                <w:sz w:val="18"/>
                <w:szCs w:val="18"/>
              </w:rPr>
            </w:pPr>
          </w:p>
        </w:tc>
      </w:tr>
      <w:tr w:rsidR="0068360D" w:rsidRPr="00A4249A" w:rsidTr="000C2C7D">
        <w:tc>
          <w:tcPr>
            <w:tcW w:w="4531" w:type="dxa"/>
          </w:tcPr>
          <w:p w:rsidR="0068360D" w:rsidRPr="00BC5877" w:rsidRDefault="0068360D" w:rsidP="00BC5877">
            <w:pPr>
              <w:rPr>
                <w:rFonts w:ascii="Arial" w:hAnsi="Arial" w:cs="Arial"/>
                <w:b/>
                <w:sz w:val="18"/>
                <w:szCs w:val="18"/>
              </w:rPr>
            </w:pPr>
          </w:p>
        </w:tc>
        <w:tc>
          <w:tcPr>
            <w:tcW w:w="1833" w:type="dxa"/>
          </w:tcPr>
          <w:p w:rsidR="0068360D" w:rsidRPr="00A4249A" w:rsidRDefault="0068360D" w:rsidP="00E2757D">
            <w:pPr>
              <w:rPr>
                <w:rFonts w:ascii="Arial" w:hAnsi="Arial" w:cs="Arial"/>
                <w:sz w:val="18"/>
                <w:szCs w:val="18"/>
              </w:rPr>
            </w:pPr>
          </w:p>
        </w:tc>
        <w:tc>
          <w:tcPr>
            <w:tcW w:w="1717" w:type="dxa"/>
          </w:tcPr>
          <w:p w:rsidR="0068360D" w:rsidRPr="00A4249A" w:rsidRDefault="0068360D" w:rsidP="00E2757D">
            <w:pPr>
              <w:rPr>
                <w:rFonts w:ascii="Arial" w:hAnsi="Arial" w:cs="Arial"/>
                <w:sz w:val="18"/>
                <w:szCs w:val="18"/>
              </w:rPr>
            </w:pPr>
          </w:p>
        </w:tc>
        <w:tc>
          <w:tcPr>
            <w:tcW w:w="1133" w:type="dxa"/>
          </w:tcPr>
          <w:p w:rsidR="0068360D" w:rsidRPr="00A4249A" w:rsidRDefault="0068360D" w:rsidP="00E2757D">
            <w:pPr>
              <w:rPr>
                <w:rFonts w:ascii="Arial" w:hAnsi="Arial" w:cs="Arial"/>
                <w:sz w:val="18"/>
                <w:szCs w:val="18"/>
              </w:rPr>
            </w:pPr>
          </w:p>
        </w:tc>
      </w:tr>
      <w:tr w:rsidR="00CC7829" w:rsidRPr="00A4249A" w:rsidTr="000C2C7D">
        <w:tc>
          <w:tcPr>
            <w:tcW w:w="4531" w:type="dxa"/>
          </w:tcPr>
          <w:p w:rsidR="00CC7829" w:rsidRDefault="00CC7829" w:rsidP="00CC7829">
            <w:pPr>
              <w:pStyle w:val="Lijstalinea"/>
              <w:ind w:left="360"/>
              <w:rPr>
                <w:rFonts w:ascii="Arial" w:hAnsi="Arial" w:cs="Arial"/>
                <w:b/>
                <w:sz w:val="18"/>
                <w:szCs w:val="18"/>
              </w:rPr>
            </w:pPr>
          </w:p>
        </w:tc>
        <w:tc>
          <w:tcPr>
            <w:tcW w:w="1833" w:type="dxa"/>
          </w:tcPr>
          <w:p w:rsidR="00CC7829" w:rsidRPr="00A4249A" w:rsidRDefault="00CC7829" w:rsidP="00E2757D">
            <w:pPr>
              <w:rPr>
                <w:rFonts w:ascii="Arial" w:hAnsi="Arial" w:cs="Arial"/>
                <w:sz w:val="18"/>
                <w:szCs w:val="18"/>
              </w:rPr>
            </w:pPr>
          </w:p>
        </w:tc>
        <w:tc>
          <w:tcPr>
            <w:tcW w:w="1717" w:type="dxa"/>
          </w:tcPr>
          <w:p w:rsidR="00CC7829" w:rsidRDefault="00CC7829" w:rsidP="00E2757D">
            <w:pPr>
              <w:rPr>
                <w:rFonts w:ascii="Arial" w:hAnsi="Arial" w:cs="Arial"/>
                <w:sz w:val="18"/>
                <w:szCs w:val="18"/>
              </w:rPr>
            </w:pPr>
          </w:p>
        </w:tc>
        <w:tc>
          <w:tcPr>
            <w:tcW w:w="1133" w:type="dxa"/>
          </w:tcPr>
          <w:p w:rsidR="00CC7829" w:rsidRDefault="00CC7829" w:rsidP="00E2757D">
            <w:pPr>
              <w:rPr>
                <w:rFonts w:ascii="Arial" w:hAnsi="Arial" w:cs="Arial"/>
                <w:sz w:val="18"/>
                <w:szCs w:val="18"/>
              </w:rPr>
            </w:pPr>
          </w:p>
        </w:tc>
      </w:tr>
      <w:tr w:rsidR="0068360D" w:rsidRPr="00A4249A" w:rsidTr="000C2C7D">
        <w:tc>
          <w:tcPr>
            <w:tcW w:w="4531" w:type="dxa"/>
          </w:tcPr>
          <w:p w:rsidR="0068360D" w:rsidRPr="00A4249A" w:rsidRDefault="0068360D" w:rsidP="00E2757D">
            <w:pPr>
              <w:rPr>
                <w:rFonts w:ascii="Arial" w:hAnsi="Arial" w:cs="Arial"/>
                <w:sz w:val="18"/>
                <w:szCs w:val="18"/>
              </w:rPr>
            </w:pPr>
          </w:p>
        </w:tc>
        <w:tc>
          <w:tcPr>
            <w:tcW w:w="1833" w:type="dxa"/>
          </w:tcPr>
          <w:p w:rsidR="0068360D" w:rsidRPr="00A4249A" w:rsidRDefault="0068360D" w:rsidP="00E2757D">
            <w:pPr>
              <w:rPr>
                <w:rFonts w:ascii="Arial" w:hAnsi="Arial" w:cs="Arial"/>
                <w:sz w:val="18"/>
                <w:szCs w:val="18"/>
              </w:rPr>
            </w:pPr>
          </w:p>
        </w:tc>
        <w:tc>
          <w:tcPr>
            <w:tcW w:w="1717" w:type="dxa"/>
          </w:tcPr>
          <w:p w:rsidR="0068360D" w:rsidRPr="00A4249A" w:rsidRDefault="0068360D" w:rsidP="00E2757D">
            <w:pPr>
              <w:rPr>
                <w:rFonts w:ascii="Arial" w:hAnsi="Arial" w:cs="Arial"/>
                <w:sz w:val="18"/>
                <w:szCs w:val="18"/>
              </w:rPr>
            </w:pPr>
          </w:p>
        </w:tc>
        <w:tc>
          <w:tcPr>
            <w:tcW w:w="1133" w:type="dxa"/>
          </w:tcPr>
          <w:p w:rsidR="0068360D" w:rsidRPr="00A4249A" w:rsidRDefault="0068360D" w:rsidP="00E2757D">
            <w:pPr>
              <w:rPr>
                <w:rFonts w:ascii="Arial" w:hAnsi="Arial" w:cs="Arial"/>
                <w:sz w:val="18"/>
                <w:szCs w:val="18"/>
              </w:rPr>
            </w:pPr>
          </w:p>
        </w:tc>
      </w:tr>
      <w:tr w:rsidR="00782055" w:rsidRPr="00A4249A" w:rsidTr="000C2C7D">
        <w:tc>
          <w:tcPr>
            <w:tcW w:w="4531" w:type="dxa"/>
          </w:tcPr>
          <w:p w:rsidR="00782055" w:rsidRPr="00001732" w:rsidRDefault="00782055" w:rsidP="00001732">
            <w:pPr>
              <w:rPr>
                <w:rFonts w:ascii="Arial" w:hAnsi="Arial" w:cs="Arial"/>
                <w:b/>
                <w:sz w:val="18"/>
                <w:szCs w:val="18"/>
              </w:rPr>
            </w:pPr>
          </w:p>
        </w:tc>
        <w:tc>
          <w:tcPr>
            <w:tcW w:w="1833" w:type="dxa"/>
          </w:tcPr>
          <w:p w:rsidR="00782055" w:rsidRPr="00A4249A" w:rsidRDefault="00782055" w:rsidP="00E2757D">
            <w:pPr>
              <w:rPr>
                <w:rFonts w:ascii="Arial" w:hAnsi="Arial" w:cs="Arial"/>
                <w:sz w:val="18"/>
                <w:szCs w:val="18"/>
              </w:rPr>
            </w:pPr>
          </w:p>
        </w:tc>
        <w:tc>
          <w:tcPr>
            <w:tcW w:w="1717" w:type="dxa"/>
          </w:tcPr>
          <w:p w:rsidR="00782055" w:rsidRPr="00A4249A" w:rsidRDefault="00782055" w:rsidP="00E935BC">
            <w:pPr>
              <w:rPr>
                <w:rFonts w:ascii="Arial" w:hAnsi="Arial" w:cs="Arial"/>
                <w:sz w:val="18"/>
                <w:szCs w:val="18"/>
              </w:rPr>
            </w:pPr>
          </w:p>
        </w:tc>
        <w:tc>
          <w:tcPr>
            <w:tcW w:w="1133" w:type="dxa"/>
          </w:tcPr>
          <w:p w:rsidR="00782055" w:rsidRPr="00A4249A" w:rsidRDefault="00782055" w:rsidP="00053E3B">
            <w:pPr>
              <w:rPr>
                <w:rFonts w:ascii="Arial" w:hAnsi="Arial" w:cs="Arial"/>
                <w:sz w:val="18"/>
                <w:szCs w:val="18"/>
              </w:rPr>
            </w:pPr>
          </w:p>
        </w:tc>
      </w:tr>
      <w:tr w:rsidR="00782055" w:rsidRPr="00A4249A" w:rsidTr="000C2C7D">
        <w:tc>
          <w:tcPr>
            <w:tcW w:w="4531" w:type="dxa"/>
          </w:tcPr>
          <w:p w:rsidR="00782055" w:rsidRPr="00A4249A" w:rsidRDefault="00782055" w:rsidP="00782055">
            <w:pPr>
              <w:rPr>
                <w:rFonts w:ascii="Arial" w:hAnsi="Arial" w:cs="Arial"/>
                <w:b/>
                <w:sz w:val="18"/>
                <w:szCs w:val="18"/>
              </w:rPr>
            </w:pPr>
          </w:p>
        </w:tc>
        <w:tc>
          <w:tcPr>
            <w:tcW w:w="1833" w:type="dxa"/>
          </w:tcPr>
          <w:p w:rsidR="00782055" w:rsidRPr="00A4249A" w:rsidRDefault="00782055" w:rsidP="00E2757D">
            <w:pPr>
              <w:rPr>
                <w:rFonts w:ascii="Arial" w:hAnsi="Arial" w:cs="Arial"/>
                <w:sz w:val="18"/>
                <w:szCs w:val="18"/>
              </w:rPr>
            </w:pPr>
          </w:p>
        </w:tc>
        <w:tc>
          <w:tcPr>
            <w:tcW w:w="1717" w:type="dxa"/>
          </w:tcPr>
          <w:p w:rsidR="00782055" w:rsidRPr="00A4249A" w:rsidRDefault="00782055" w:rsidP="00E2757D">
            <w:pPr>
              <w:rPr>
                <w:rFonts w:ascii="Arial" w:hAnsi="Arial" w:cs="Arial"/>
                <w:sz w:val="18"/>
                <w:szCs w:val="18"/>
              </w:rPr>
            </w:pPr>
          </w:p>
        </w:tc>
        <w:tc>
          <w:tcPr>
            <w:tcW w:w="1133" w:type="dxa"/>
          </w:tcPr>
          <w:p w:rsidR="00782055" w:rsidRPr="00A4249A" w:rsidRDefault="00782055" w:rsidP="00E2757D">
            <w:pPr>
              <w:rPr>
                <w:rFonts w:ascii="Arial" w:hAnsi="Arial" w:cs="Arial"/>
                <w:sz w:val="18"/>
                <w:szCs w:val="18"/>
              </w:rPr>
            </w:pPr>
          </w:p>
        </w:tc>
      </w:tr>
      <w:tr w:rsidR="00782055" w:rsidRPr="00A4249A" w:rsidTr="000C2C7D">
        <w:tc>
          <w:tcPr>
            <w:tcW w:w="4531" w:type="dxa"/>
          </w:tcPr>
          <w:p w:rsidR="00782055" w:rsidRPr="00A4249A" w:rsidRDefault="00E935BC" w:rsidP="00782055">
            <w:pPr>
              <w:pStyle w:val="Lijstalinea"/>
              <w:numPr>
                <w:ilvl w:val="0"/>
                <w:numId w:val="1"/>
              </w:numPr>
              <w:rPr>
                <w:rFonts w:ascii="Arial" w:hAnsi="Arial" w:cs="Arial"/>
                <w:b/>
                <w:sz w:val="18"/>
                <w:szCs w:val="18"/>
              </w:rPr>
            </w:pPr>
            <w:r w:rsidRPr="00B412C8">
              <w:rPr>
                <w:rFonts w:ascii="Arial" w:hAnsi="Arial" w:cs="Arial"/>
                <w:b/>
                <w:sz w:val="18"/>
                <w:szCs w:val="18"/>
              </w:rPr>
              <w:t>Rondvraag</w:t>
            </w:r>
          </w:p>
        </w:tc>
        <w:tc>
          <w:tcPr>
            <w:tcW w:w="1833" w:type="dxa"/>
          </w:tcPr>
          <w:p w:rsidR="00782055" w:rsidRPr="00A4249A" w:rsidRDefault="00782055" w:rsidP="00E2757D">
            <w:pPr>
              <w:rPr>
                <w:rFonts w:ascii="Arial" w:hAnsi="Arial" w:cs="Arial"/>
                <w:sz w:val="18"/>
                <w:szCs w:val="18"/>
              </w:rPr>
            </w:pPr>
          </w:p>
        </w:tc>
        <w:tc>
          <w:tcPr>
            <w:tcW w:w="1717" w:type="dxa"/>
          </w:tcPr>
          <w:p w:rsidR="00782055" w:rsidRPr="00A4249A" w:rsidRDefault="00782055" w:rsidP="00E2757D">
            <w:pPr>
              <w:rPr>
                <w:rFonts w:ascii="Arial" w:hAnsi="Arial" w:cs="Arial"/>
                <w:sz w:val="18"/>
                <w:szCs w:val="18"/>
              </w:rPr>
            </w:pPr>
          </w:p>
        </w:tc>
        <w:tc>
          <w:tcPr>
            <w:tcW w:w="1133" w:type="dxa"/>
          </w:tcPr>
          <w:p w:rsidR="00782055" w:rsidRPr="00A4249A" w:rsidRDefault="00776E78" w:rsidP="00E2757D">
            <w:pPr>
              <w:rPr>
                <w:rFonts w:ascii="Arial" w:hAnsi="Arial" w:cs="Arial"/>
                <w:sz w:val="18"/>
                <w:szCs w:val="18"/>
              </w:rPr>
            </w:pPr>
            <w:r>
              <w:rPr>
                <w:rFonts w:ascii="Arial" w:hAnsi="Arial" w:cs="Arial"/>
                <w:sz w:val="18"/>
                <w:szCs w:val="18"/>
              </w:rPr>
              <w:t>A</w:t>
            </w:r>
            <w:r w:rsidR="00E935BC">
              <w:rPr>
                <w:rFonts w:ascii="Arial" w:hAnsi="Arial" w:cs="Arial"/>
                <w:sz w:val="18"/>
                <w:szCs w:val="18"/>
              </w:rPr>
              <w:t>llen</w:t>
            </w:r>
          </w:p>
        </w:tc>
      </w:tr>
      <w:tr w:rsidR="00782055" w:rsidRPr="00A4249A" w:rsidTr="000C2C7D">
        <w:tc>
          <w:tcPr>
            <w:tcW w:w="4531" w:type="dxa"/>
          </w:tcPr>
          <w:p w:rsidR="00782055" w:rsidRPr="00A4249A" w:rsidRDefault="00782055" w:rsidP="00E2757D">
            <w:pPr>
              <w:rPr>
                <w:rFonts w:ascii="Arial" w:hAnsi="Arial" w:cs="Arial"/>
                <w:sz w:val="18"/>
                <w:szCs w:val="18"/>
              </w:rPr>
            </w:pPr>
          </w:p>
        </w:tc>
        <w:tc>
          <w:tcPr>
            <w:tcW w:w="1833" w:type="dxa"/>
          </w:tcPr>
          <w:p w:rsidR="00782055" w:rsidRPr="00A4249A" w:rsidRDefault="00782055" w:rsidP="00E2757D">
            <w:pPr>
              <w:rPr>
                <w:rFonts w:ascii="Arial" w:hAnsi="Arial" w:cs="Arial"/>
                <w:sz w:val="18"/>
                <w:szCs w:val="18"/>
              </w:rPr>
            </w:pPr>
          </w:p>
        </w:tc>
        <w:tc>
          <w:tcPr>
            <w:tcW w:w="1717" w:type="dxa"/>
          </w:tcPr>
          <w:p w:rsidR="00782055" w:rsidRPr="00A4249A" w:rsidRDefault="00782055" w:rsidP="00E2757D">
            <w:pPr>
              <w:rPr>
                <w:rFonts w:ascii="Arial" w:hAnsi="Arial" w:cs="Arial"/>
                <w:sz w:val="18"/>
                <w:szCs w:val="18"/>
              </w:rPr>
            </w:pPr>
          </w:p>
        </w:tc>
        <w:tc>
          <w:tcPr>
            <w:tcW w:w="1133" w:type="dxa"/>
          </w:tcPr>
          <w:p w:rsidR="00782055" w:rsidRPr="00A4249A" w:rsidRDefault="00782055" w:rsidP="00E2757D">
            <w:pPr>
              <w:rPr>
                <w:rFonts w:ascii="Arial" w:hAnsi="Arial" w:cs="Arial"/>
                <w:sz w:val="18"/>
                <w:szCs w:val="18"/>
              </w:rPr>
            </w:pPr>
          </w:p>
        </w:tc>
      </w:tr>
      <w:tr w:rsidR="00782055" w:rsidRPr="00A4249A" w:rsidTr="000C2C7D">
        <w:tc>
          <w:tcPr>
            <w:tcW w:w="4531" w:type="dxa"/>
          </w:tcPr>
          <w:p w:rsidR="00782055" w:rsidRPr="00B412C8" w:rsidRDefault="00E935BC" w:rsidP="00B412C8">
            <w:pPr>
              <w:pStyle w:val="Lijstalinea"/>
              <w:numPr>
                <w:ilvl w:val="0"/>
                <w:numId w:val="1"/>
              </w:numPr>
              <w:rPr>
                <w:rFonts w:ascii="Arial" w:hAnsi="Arial" w:cs="Arial"/>
                <w:b/>
                <w:sz w:val="18"/>
                <w:szCs w:val="18"/>
              </w:rPr>
            </w:pPr>
            <w:r w:rsidRPr="00A4249A">
              <w:rPr>
                <w:rFonts w:ascii="Arial" w:hAnsi="Arial" w:cs="Arial"/>
                <w:b/>
                <w:sz w:val="18"/>
                <w:szCs w:val="18"/>
              </w:rPr>
              <w:t>Afsluiting</w:t>
            </w:r>
          </w:p>
        </w:tc>
        <w:tc>
          <w:tcPr>
            <w:tcW w:w="1833" w:type="dxa"/>
          </w:tcPr>
          <w:p w:rsidR="00782055" w:rsidRPr="00A4249A" w:rsidRDefault="00782055" w:rsidP="00E2757D">
            <w:pPr>
              <w:rPr>
                <w:rFonts w:ascii="Arial" w:hAnsi="Arial" w:cs="Arial"/>
                <w:sz w:val="18"/>
                <w:szCs w:val="18"/>
              </w:rPr>
            </w:pPr>
          </w:p>
        </w:tc>
        <w:tc>
          <w:tcPr>
            <w:tcW w:w="1717" w:type="dxa"/>
          </w:tcPr>
          <w:p w:rsidR="00782055" w:rsidRPr="00A4249A" w:rsidRDefault="00782055" w:rsidP="00E2757D">
            <w:pPr>
              <w:rPr>
                <w:rFonts w:ascii="Arial" w:hAnsi="Arial" w:cs="Arial"/>
                <w:sz w:val="18"/>
                <w:szCs w:val="18"/>
              </w:rPr>
            </w:pPr>
          </w:p>
        </w:tc>
        <w:tc>
          <w:tcPr>
            <w:tcW w:w="1133" w:type="dxa"/>
          </w:tcPr>
          <w:p w:rsidR="00782055" w:rsidRPr="00A4249A" w:rsidRDefault="00782055" w:rsidP="00E2757D">
            <w:pPr>
              <w:rPr>
                <w:rFonts w:ascii="Arial" w:hAnsi="Arial" w:cs="Arial"/>
                <w:sz w:val="18"/>
                <w:szCs w:val="18"/>
              </w:rPr>
            </w:pPr>
          </w:p>
        </w:tc>
      </w:tr>
      <w:tr w:rsidR="00782055" w:rsidRPr="00A4249A" w:rsidTr="000C2C7D">
        <w:tc>
          <w:tcPr>
            <w:tcW w:w="4531" w:type="dxa"/>
          </w:tcPr>
          <w:p w:rsidR="00782055" w:rsidRPr="00A4249A" w:rsidRDefault="00782055" w:rsidP="00E2757D">
            <w:pPr>
              <w:rPr>
                <w:rFonts w:ascii="Arial" w:hAnsi="Arial" w:cs="Arial"/>
                <w:sz w:val="18"/>
                <w:szCs w:val="18"/>
              </w:rPr>
            </w:pPr>
          </w:p>
        </w:tc>
        <w:tc>
          <w:tcPr>
            <w:tcW w:w="1833" w:type="dxa"/>
          </w:tcPr>
          <w:p w:rsidR="00782055" w:rsidRPr="00A4249A" w:rsidRDefault="00782055" w:rsidP="00E2757D">
            <w:pPr>
              <w:rPr>
                <w:rFonts w:ascii="Arial" w:hAnsi="Arial" w:cs="Arial"/>
                <w:sz w:val="18"/>
                <w:szCs w:val="18"/>
              </w:rPr>
            </w:pPr>
          </w:p>
        </w:tc>
        <w:tc>
          <w:tcPr>
            <w:tcW w:w="1717" w:type="dxa"/>
          </w:tcPr>
          <w:p w:rsidR="00782055" w:rsidRPr="00A4249A" w:rsidRDefault="00782055" w:rsidP="00E2757D">
            <w:pPr>
              <w:rPr>
                <w:rFonts w:ascii="Arial" w:hAnsi="Arial" w:cs="Arial"/>
                <w:sz w:val="18"/>
                <w:szCs w:val="18"/>
              </w:rPr>
            </w:pPr>
          </w:p>
        </w:tc>
        <w:tc>
          <w:tcPr>
            <w:tcW w:w="1133" w:type="dxa"/>
          </w:tcPr>
          <w:p w:rsidR="00782055" w:rsidRPr="00A4249A" w:rsidRDefault="00782055" w:rsidP="00E2757D">
            <w:pPr>
              <w:rPr>
                <w:rFonts w:ascii="Arial" w:hAnsi="Arial" w:cs="Arial"/>
                <w:sz w:val="18"/>
                <w:szCs w:val="18"/>
              </w:rPr>
            </w:pPr>
          </w:p>
        </w:tc>
      </w:tr>
    </w:tbl>
    <w:p w:rsidR="00A635A5" w:rsidRDefault="00A635A5">
      <w:pPr>
        <w:rPr>
          <w:rFonts w:ascii="Arial" w:hAnsi="Arial" w:cs="Arial"/>
          <w:sz w:val="18"/>
          <w:szCs w:val="18"/>
        </w:rPr>
      </w:pPr>
    </w:p>
    <w:p w:rsidR="00D7559E" w:rsidRDefault="00D7559E">
      <w:pPr>
        <w:rPr>
          <w:rFonts w:ascii="Arial" w:hAnsi="Arial" w:cs="Arial"/>
          <w:sz w:val="18"/>
          <w:szCs w:val="18"/>
        </w:rPr>
      </w:pPr>
      <w:r>
        <w:rPr>
          <w:rFonts w:ascii="Arial" w:hAnsi="Arial" w:cs="Arial"/>
          <w:sz w:val="18"/>
          <w:szCs w:val="18"/>
        </w:rPr>
        <w:br w:type="page"/>
      </w:r>
    </w:p>
    <w:p w:rsidR="00D7559E" w:rsidRDefault="00D7559E" w:rsidP="00D7559E">
      <w:pPr>
        <w:rPr>
          <w:rFonts w:ascii="Arial" w:hAnsi="Arial" w:cs="Arial"/>
          <w:sz w:val="18"/>
          <w:szCs w:val="18"/>
        </w:rPr>
      </w:pPr>
      <w:r>
        <w:rPr>
          <w:rFonts w:ascii="Arial" w:hAnsi="Arial" w:cs="Arial"/>
          <w:sz w:val="18"/>
          <w:szCs w:val="18"/>
        </w:rPr>
        <w:lastRenderedPageBreak/>
        <w:t>1.</w:t>
      </w:r>
      <w:r>
        <w:rPr>
          <w:rFonts w:ascii="Arial" w:hAnsi="Arial" w:cs="Arial"/>
          <w:sz w:val="18"/>
          <w:szCs w:val="18"/>
        </w:rPr>
        <w:tab/>
        <w:t>Opening</w:t>
      </w:r>
    </w:p>
    <w:p w:rsidR="00D7559E" w:rsidRPr="00D7559E" w:rsidRDefault="00D7559E" w:rsidP="00D7559E">
      <w:pPr>
        <w:rPr>
          <w:rFonts w:ascii="Arial" w:hAnsi="Arial" w:cs="Arial"/>
          <w:sz w:val="18"/>
          <w:szCs w:val="18"/>
        </w:rPr>
      </w:pPr>
      <w:r>
        <w:rPr>
          <w:rFonts w:ascii="Arial" w:hAnsi="Arial" w:cs="Arial"/>
          <w:sz w:val="18"/>
          <w:szCs w:val="18"/>
        </w:rPr>
        <w:t>Nicole opent de vergadering, iedereen is aanwezig.</w:t>
      </w:r>
    </w:p>
    <w:p w:rsidR="00D7559E" w:rsidRPr="00D7559E" w:rsidRDefault="00D7559E" w:rsidP="00D7559E">
      <w:pPr>
        <w:rPr>
          <w:rFonts w:ascii="Arial" w:hAnsi="Arial" w:cs="Arial"/>
          <w:sz w:val="18"/>
          <w:szCs w:val="18"/>
        </w:rPr>
      </w:pPr>
      <w:r w:rsidRPr="00D7559E">
        <w:rPr>
          <w:rFonts w:ascii="Arial" w:hAnsi="Arial" w:cs="Arial"/>
          <w:sz w:val="18"/>
          <w:szCs w:val="18"/>
        </w:rPr>
        <w:t>2.</w:t>
      </w:r>
      <w:r w:rsidRPr="00D7559E">
        <w:rPr>
          <w:rFonts w:ascii="Arial" w:hAnsi="Arial" w:cs="Arial"/>
          <w:sz w:val="18"/>
          <w:szCs w:val="18"/>
        </w:rPr>
        <w:tab/>
        <w:t>Vaststellen agenda</w:t>
      </w:r>
    </w:p>
    <w:p w:rsidR="00D7559E" w:rsidRPr="00D7559E" w:rsidRDefault="00D7559E" w:rsidP="00D7559E">
      <w:pPr>
        <w:rPr>
          <w:rFonts w:ascii="Arial" w:hAnsi="Arial" w:cs="Arial"/>
          <w:sz w:val="18"/>
          <w:szCs w:val="18"/>
        </w:rPr>
      </w:pPr>
      <w:r>
        <w:rPr>
          <w:rFonts w:ascii="Arial" w:hAnsi="Arial" w:cs="Arial"/>
          <w:sz w:val="18"/>
          <w:szCs w:val="18"/>
        </w:rPr>
        <w:t xml:space="preserve">De agenda wordt vastgesteld. De begroting wordt toegevoegd bij punt 7. Vakantierooster en oudertevredenheidsonderzoek worden er afgehaald. </w:t>
      </w:r>
    </w:p>
    <w:p w:rsidR="00D7559E" w:rsidRPr="00D7559E" w:rsidRDefault="00D7559E" w:rsidP="00D7559E">
      <w:pPr>
        <w:rPr>
          <w:rFonts w:ascii="Arial" w:hAnsi="Arial" w:cs="Arial"/>
          <w:sz w:val="18"/>
          <w:szCs w:val="18"/>
        </w:rPr>
      </w:pPr>
      <w:r w:rsidRPr="00D7559E">
        <w:rPr>
          <w:rFonts w:ascii="Arial" w:hAnsi="Arial" w:cs="Arial"/>
          <w:sz w:val="18"/>
          <w:szCs w:val="18"/>
        </w:rPr>
        <w:t>3.</w:t>
      </w:r>
      <w:r w:rsidRPr="00D7559E">
        <w:rPr>
          <w:rFonts w:ascii="Arial" w:hAnsi="Arial" w:cs="Arial"/>
          <w:sz w:val="18"/>
          <w:szCs w:val="18"/>
        </w:rPr>
        <w:tab/>
        <w:t>Mededelingen</w:t>
      </w:r>
    </w:p>
    <w:p w:rsidR="00D7559E" w:rsidRDefault="00D7559E" w:rsidP="00D7559E">
      <w:pPr>
        <w:rPr>
          <w:rFonts w:ascii="Arial" w:hAnsi="Arial" w:cs="Arial"/>
          <w:sz w:val="18"/>
          <w:szCs w:val="18"/>
        </w:rPr>
      </w:pPr>
      <w:r>
        <w:rPr>
          <w:rFonts w:ascii="Arial" w:hAnsi="Arial" w:cs="Arial"/>
          <w:sz w:val="18"/>
          <w:szCs w:val="18"/>
        </w:rPr>
        <w:t>De foto van de IKC raad is opgehangen bij de ingang.</w:t>
      </w:r>
    </w:p>
    <w:p w:rsidR="00D7559E" w:rsidRPr="00D7559E" w:rsidRDefault="00D7559E" w:rsidP="00D7559E">
      <w:pPr>
        <w:rPr>
          <w:rFonts w:ascii="Arial" w:hAnsi="Arial" w:cs="Arial"/>
          <w:sz w:val="18"/>
          <w:szCs w:val="18"/>
        </w:rPr>
      </w:pPr>
      <w:r>
        <w:rPr>
          <w:rFonts w:ascii="Arial" w:hAnsi="Arial" w:cs="Arial"/>
          <w:sz w:val="18"/>
          <w:szCs w:val="18"/>
        </w:rPr>
        <w:t xml:space="preserve">De inhoud van de website moet aangepast worden, hier staat oude informatie in van de MR. Actie </w:t>
      </w:r>
      <w:r w:rsidRPr="00D7559E">
        <w:rPr>
          <w:rFonts w:ascii="Arial" w:hAnsi="Arial" w:cs="Arial"/>
          <w:sz w:val="18"/>
          <w:szCs w:val="18"/>
          <w:highlight w:val="darkMagenta"/>
        </w:rPr>
        <w:t>Daan</w:t>
      </w:r>
      <w:r>
        <w:rPr>
          <w:rFonts w:ascii="Arial" w:hAnsi="Arial" w:cs="Arial"/>
          <w:sz w:val="18"/>
          <w:szCs w:val="18"/>
        </w:rPr>
        <w:t xml:space="preserve"> en </w:t>
      </w:r>
      <w:r w:rsidRPr="00D7559E">
        <w:rPr>
          <w:rFonts w:ascii="Arial" w:hAnsi="Arial" w:cs="Arial"/>
          <w:sz w:val="18"/>
          <w:szCs w:val="18"/>
          <w:highlight w:val="yellow"/>
        </w:rPr>
        <w:t>Antoinette</w:t>
      </w:r>
    </w:p>
    <w:p w:rsidR="00D7559E" w:rsidRPr="00D7559E" w:rsidRDefault="00D7559E" w:rsidP="00D7559E">
      <w:pPr>
        <w:rPr>
          <w:rFonts w:ascii="Arial" w:hAnsi="Arial" w:cs="Arial"/>
          <w:sz w:val="18"/>
          <w:szCs w:val="18"/>
        </w:rPr>
      </w:pPr>
      <w:r w:rsidRPr="00D7559E">
        <w:rPr>
          <w:rFonts w:ascii="Arial" w:hAnsi="Arial" w:cs="Arial"/>
          <w:sz w:val="18"/>
          <w:szCs w:val="18"/>
        </w:rPr>
        <w:t>4.</w:t>
      </w:r>
      <w:r w:rsidRPr="00D7559E">
        <w:rPr>
          <w:rFonts w:ascii="Arial" w:hAnsi="Arial" w:cs="Arial"/>
          <w:sz w:val="18"/>
          <w:szCs w:val="18"/>
        </w:rPr>
        <w:tab/>
        <w:t>Verslag vorige vergadering 30 oktober</w:t>
      </w:r>
    </w:p>
    <w:p w:rsidR="00D7559E" w:rsidRPr="00D7559E" w:rsidRDefault="00D7559E" w:rsidP="00D7559E">
      <w:pPr>
        <w:rPr>
          <w:rFonts w:ascii="Arial" w:hAnsi="Arial" w:cs="Arial"/>
          <w:sz w:val="18"/>
          <w:szCs w:val="18"/>
        </w:rPr>
      </w:pPr>
      <w:r>
        <w:rPr>
          <w:rFonts w:ascii="Arial" w:hAnsi="Arial" w:cs="Arial"/>
          <w:sz w:val="18"/>
          <w:szCs w:val="18"/>
        </w:rPr>
        <w:t xml:space="preserve">Verslag is goedgekeurd. Mag op de site </w:t>
      </w:r>
      <w:r>
        <w:rPr>
          <w:rFonts w:ascii="Arial" w:hAnsi="Arial" w:cs="Arial"/>
          <w:sz w:val="18"/>
          <w:szCs w:val="18"/>
        </w:rPr>
        <w:t xml:space="preserve">Actie </w:t>
      </w:r>
      <w:r w:rsidRPr="00D7559E">
        <w:rPr>
          <w:rFonts w:ascii="Arial" w:hAnsi="Arial" w:cs="Arial"/>
          <w:sz w:val="18"/>
          <w:szCs w:val="18"/>
          <w:highlight w:val="darkMagenta"/>
        </w:rPr>
        <w:t>Daan</w:t>
      </w:r>
    </w:p>
    <w:p w:rsidR="00D7559E" w:rsidRPr="00D7559E" w:rsidRDefault="00D7559E" w:rsidP="00D7559E">
      <w:pPr>
        <w:rPr>
          <w:rFonts w:ascii="Arial" w:hAnsi="Arial" w:cs="Arial"/>
          <w:sz w:val="18"/>
          <w:szCs w:val="18"/>
        </w:rPr>
      </w:pPr>
      <w:r w:rsidRPr="00D7559E">
        <w:rPr>
          <w:rFonts w:ascii="Arial" w:hAnsi="Arial" w:cs="Arial"/>
          <w:sz w:val="18"/>
          <w:szCs w:val="18"/>
        </w:rPr>
        <w:t>5.</w:t>
      </w:r>
      <w:r w:rsidRPr="00D7559E">
        <w:rPr>
          <w:rFonts w:ascii="Arial" w:hAnsi="Arial" w:cs="Arial"/>
          <w:sz w:val="18"/>
          <w:szCs w:val="18"/>
        </w:rPr>
        <w:tab/>
        <w:t>Communicatie leerlingen/ouders</w:t>
      </w:r>
    </w:p>
    <w:p w:rsidR="00D7559E" w:rsidRDefault="00D7559E" w:rsidP="00D7559E">
      <w:pPr>
        <w:rPr>
          <w:rFonts w:ascii="Arial" w:hAnsi="Arial" w:cs="Arial"/>
          <w:sz w:val="18"/>
          <w:szCs w:val="18"/>
        </w:rPr>
      </w:pPr>
      <w:r w:rsidRPr="00D7559E">
        <w:rPr>
          <w:rFonts w:ascii="Arial" w:hAnsi="Arial" w:cs="Arial"/>
          <w:sz w:val="18"/>
          <w:szCs w:val="18"/>
        </w:rPr>
        <w:t>-</w:t>
      </w:r>
      <w:r w:rsidRPr="00D7559E">
        <w:rPr>
          <w:rFonts w:ascii="Arial" w:hAnsi="Arial" w:cs="Arial"/>
          <w:sz w:val="18"/>
          <w:szCs w:val="18"/>
        </w:rPr>
        <w:tab/>
        <w:t>Algemeen</w:t>
      </w:r>
    </w:p>
    <w:p w:rsidR="00D7559E" w:rsidRPr="00D7559E" w:rsidRDefault="00D7559E" w:rsidP="00D7559E">
      <w:pPr>
        <w:rPr>
          <w:rFonts w:ascii="Arial" w:hAnsi="Arial" w:cs="Arial"/>
          <w:sz w:val="18"/>
          <w:szCs w:val="18"/>
        </w:rPr>
      </w:pPr>
      <w:r>
        <w:rPr>
          <w:rFonts w:ascii="Arial" w:hAnsi="Arial" w:cs="Arial"/>
          <w:sz w:val="18"/>
          <w:szCs w:val="18"/>
        </w:rPr>
        <w:t xml:space="preserve">De communicatie verloopt soepel. Er zijn geen ouders die niet op de hoogte zijn van gebeurtenissen op school. De nieuwsbrief is duidelijk voor ouders. Communicatie via facebook moet een sfeerimpressie zijn van de school. </w:t>
      </w:r>
      <w:r w:rsidR="00827E5B">
        <w:rPr>
          <w:rFonts w:ascii="Arial" w:hAnsi="Arial" w:cs="Arial"/>
          <w:sz w:val="18"/>
          <w:szCs w:val="18"/>
        </w:rPr>
        <w:t>Het grootste gedeelte van de foto’s moet op de site komen te staan.</w:t>
      </w:r>
    </w:p>
    <w:p w:rsidR="00D7559E" w:rsidRDefault="00D7559E" w:rsidP="00D7559E">
      <w:pPr>
        <w:rPr>
          <w:rFonts w:ascii="Arial" w:hAnsi="Arial" w:cs="Arial"/>
          <w:sz w:val="18"/>
          <w:szCs w:val="18"/>
        </w:rPr>
      </w:pPr>
      <w:r w:rsidRPr="00D7559E">
        <w:rPr>
          <w:rFonts w:ascii="Arial" w:hAnsi="Arial" w:cs="Arial"/>
          <w:sz w:val="18"/>
          <w:szCs w:val="18"/>
        </w:rPr>
        <w:t>-</w:t>
      </w:r>
      <w:r w:rsidRPr="00D7559E">
        <w:rPr>
          <w:rFonts w:ascii="Arial" w:hAnsi="Arial" w:cs="Arial"/>
          <w:sz w:val="18"/>
          <w:szCs w:val="18"/>
        </w:rPr>
        <w:tab/>
        <w:t xml:space="preserve">GMR </w:t>
      </w:r>
    </w:p>
    <w:p w:rsidR="00827E5B" w:rsidRPr="00D7559E" w:rsidRDefault="00827E5B" w:rsidP="00D7559E">
      <w:pPr>
        <w:rPr>
          <w:rFonts w:ascii="Arial" w:hAnsi="Arial" w:cs="Arial"/>
          <w:sz w:val="18"/>
          <w:szCs w:val="18"/>
        </w:rPr>
      </w:pPr>
      <w:r>
        <w:rPr>
          <w:rFonts w:ascii="Arial" w:hAnsi="Arial" w:cs="Arial"/>
          <w:sz w:val="18"/>
          <w:szCs w:val="18"/>
        </w:rPr>
        <w:t>24 januari is er een bijeenkomst vanuit de GMR. Er is veel veranderd door Liemers Novum en de GMR lijkt ver weg. Deze bijeenkomst kan een mooi bruggetje zijn tussen IKC raad en GMR.</w:t>
      </w:r>
    </w:p>
    <w:p w:rsidR="00D7559E" w:rsidRDefault="00D7559E" w:rsidP="00D7559E">
      <w:pPr>
        <w:rPr>
          <w:rFonts w:ascii="Arial" w:hAnsi="Arial" w:cs="Arial"/>
          <w:sz w:val="18"/>
          <w:szCs w:val="18"/>
        </w:rPr>
      </w:pPr>
      <w:r w:rsidRPr="00D7559E">
        <w:rPr>
          <w:rFonts w:ascii="Arial" w:hAnsi="Arial" w:cs="Arial"/>
          <w:sz w:val="18"/>
          <w:szCs w:val="18"/>
        </w:rPr>
        <w:t xml:space="preserve">       -      Digiduif </w:t>
      </w:r>
    </w:p>
    <w:p w:rsidR="00827E5B" w:rsidRPr="00D7559E" w:rsidRDefault="00827E5B" w:rsidP="00D7559E">
      <w:pPr>
        <w:rPr>
          <w:rFonts w:ascii="Arial" w:hAnsi="Arial" w:cs="Arial"/>
          <w:sz w:val="18"/>
          <w:szCs w:val="18"/>
        </w:rPr>
      </w:pPr>
      <w:r>
        <w:rPr>
          <w:rFonts w:ascii="Arial" w:hAnsi="Arial" w:cs="Arial"/>
          <w:sz w:val="18"/>
          <w:szCs w:val="18"/>
        </w:rPr>
        <w:t xml:space="preserve">Digiduif krijgt een update, maar de vanuit directie wordt er gesproken over Parro, een ander ouderplatform. Deze is meer compleet en sluit aan bij wat er al wordt gebruikt op school. Er wordt een besluitgenomen na het directie beraad eind februari. </w:t>
      </w:r>
    </w:p>
    <w:p w:rsidR="00D7559E" w:rsidRPr="00D7559E" w:rsidRDefault="00D7559E" w:rsidP="00D7559E">
      <w:pPr>
        <w:rPr>
          <w:rFonts w:ascii="Arial" w:hAnsi="Arial" w:cs="Arial"/>
          <w:sz w:val="18"/>
          <w:szCs w:val="18"/>
        </w:rPr>
      </w:pPr>
      <w:r w:rsidRPr="00D7559E">
        <w:rPr>
          <w:rFonts w:ascii="Arial" w:hAnsi="Arial" w:cs="Arial"/>
          <w:sz w:val="18"/>
          <w:szCs w:val="18"/>
        </w:rPr>
        <w:t>6.</w:t>
      </w:r>
      <w:r w:rsidRPr="00D7559E">
        <w:rPr>
          <w:rFonts w:ascii="Arial" w:hAnsi="Arial" w:cs="Arial"/>
          <w:sz w:val="18"/>
          <w:szCs w:val="18"/>
        </w:rPr>
        <w:tab/>
        <w:t>Onderwijsontwikkeling, ICT en kwaliteitsbeleid</w:t>
      </w:r>
    </w:p>
    <w:p w:rsidR="00D7559E" w:rsidRPr="00D7559E" w:rsidRDefault="00D7559E" w:rsidP="00D7559E">
      <w:pPr>
        <w:rPr>
          <w:rFonts w:ascii="Arial" w:hAnsi="Arial" w:cs="Arial"/>
          <w:sz w:val="18"/>
          <w:szCs w:val="18"/>
        </w:rPr>
      </w:pPr>
      <w:r w:rsidRPr="00D7559E">
        <w:rPr>
          <w:rFonts w:ascii="Arial" w:hAnsi="Arial" w:cs="Arial"/>
          <w:sz w:val="18"/>
          <w:szCs w:val="18"/>
        </w:rPr>
        <w:t xml:space="preserve">        </w:t>
      </w:r>
    </w:p>
    <w:p w:rsidR="00D7559E" w:rsidRDefault="00D7559E" w:rsidP="00D7559E">
      <w:pPr>
        <w:rPr>
          <w:rFonts w:ascii="Arial" w:hAnsi="Arial" w:cs="Arial"/>
          <w:sz w:val="18"/>
          <w:szCs w:val="18"/>
        </w:rPr>
      </w:pPr>
      <w:r w:rsidRPr="00D7559E">
        <w:rPr>
          <w:rFonts w:ascii="Arial" w:hAnsi="Arial" w:cs="Arial"/>
          <w:sz w:val="18"/>
          <w:szCs w:val="18"/>
        </w:rPr>
        <w:t xml:space="preserve">      - jaarverslag website</w:t>
      </w:r>
    </w:p>
    <w:p w:rsidR="00827E5B" w:rsidRPr="00D7559E" w:rsidRDefault="00827E5B" w:rsidP="00D7559E">
      <w:pPr>
        <w:rPr>
          <w:rFonts w:ascii="Arial" w:hAnsi="Arial" w:cs="Arial"/>
          <w:sz w:val="18"/>
          <w:szCs w:val="18"/>
        </w:rPr>
      </w:pPr>
      <w:r>
        <w:rPr>
          <w:rFonts w:ascii="Arial" w:hAnsi="Arial" w:cs="Arial"/>
          <w:sz w:val="18"/>
          <w:szCs w:val="18"/>
        </w:rPr>
        <w:t>Staat erop.</w:t>
      </w:r>
    </w:p>
    <w:p w:rsidR="00D7559E" w:rsidRDefault="00D7559E" w:rsidP="00D7559E">
      <w:pPr>
        <w:rPr>
          <w:rFonts w:ascii="Arial" w:hAnsi="Arial" w:cs="Arial"/>
          <w:sz w:val="18"/>
          <w:szCs w:val="18"/>
        </w:rPr>
      </w:pPr>
      <w:r w:rsidRPr="00D7559E">
        <w:rPr>
          <w:rFonts w:ascii="Arial" w:hAnsi="Arial" w:cs="Arial"/>
          <w:sz w:val="18"/>
          <w:szCs w:val="18"/>
        </w:rPr>
        <w:t xml:space="preserve">      - </w:t>
      </w:r>
      <w:r w:rsidR="00827E5B">
        <w:rPr>
          <w:rFonts w:ascii="Arial" w:hAnsi="Arial" w:cs="Arial"/>
          <w:sz w:val="18"/>
          <w:szCs w:val="18"/>
        </w:rPr>
        <w:t>Project</w:t>
      </w:r>
      <w:r w:rsidRPr="00D7559E">
        <w:rPr>
          <w:rFonts w:ascii="Arial" w:hAnsi="Arial" w:cs="Arial"/>
          <w:sz w:val="18"/>
          <w:szCs w:val="18"/>
        </w:rPr>
        <w:t>plannen</w:t>
      </w:r>
    </w:p>
    <w:p w:rsidR="00827E5B" w:rsidRDefault="00827E5B" w:rsidP="00D7559E">
      <w:pPr>
        <w:rPr>
          <w:rFonts w:ascii="Arial" w:hAnsi="Arial" w:cs="Arial"/>
          <w:sz w:val="18"/>
          <w:szCs w:val="18"/>
        </w:rPr>
      </w:pPr>
      <w:r>
        <w:rPr>
          <w:rFonts w:ascii="Arial" w:hAnsi="Arial" w:cs="Arial"/>
          <w:sz w:val="18"/>
          <w:szCs w:val="18"/>
        </w:rPr>
        <w:t>Ouderbetrokkenheid: de ouderavond social media komt eraan. Met een drankje zodat er meer contact kan zijn tussen de ouders.</w:t>
      </w:r>
    </w:p>
    <w:p w:rsidR="00827E5B" w:rsidRDefault="00827E5B" w:rsidP="00D7559E">
      <w:pPr>
        <w:rPr>
          <w:rFonts w:ascii="Arial" w:hAnsi="Arial" w:cs="Arial"/>
          <w:sz w:val="18"/>
          <w:szCs w:val="18"/>
        </w:rPr>
      </w:pPr>
      <w:r>
        <w:rPr>
          <w:rFonts w:ascii="Arial" w:hAnsi="Arial" w:cs="Arial"/>
          <w:sz w:val="18"/>
          <w:szCs w:val="18"/>
        </w:rPr>
        <w:t>SEO: de school kijkt naar de optie voor Rots en Water, op dit moment zien we dat het helpend kan zijn, maar niet voor alle groepen.</w:t>
      </w:r>
    </w:p>
    <w:p w:rsidR="00827E5B" w:rsidRDefault="00827E5B" w:rsidP="00D7559E">
      <w:pPr>
        <w:rPr>
          <w:rFonts w:ascii="Arial" w:hAnsi="Arial" w:cs="Arial"/>
          <w:sz w:val="18"/>
          <w:szCs w:val="18"/>
        </w:rPr>
      </w:pPr>
      <w:r>
        <w:rPr>
          <w:rFonts w:ascii="Arial" w:hAnsi="Arial" w:cs="Arial"/>
          <w:sz w:val="18"/>
          <w:szCs w:val="18"/>
        </w:rPr>
        <w:t xml:space="preserve">Met het team wordt er gekeken of er behoefte is aan een nieuwe </w:t>
      </w:r>
      <w:r w:rsidR="003E1BE3">
        <w:rPr>
          <w:rFonts w:ascii="Arial" w:hAnsi="Arial" w:cs="Arial"/>
          <w:sz w:val="18"/>
          <w:szCs w:val="18"/>
        </w:rPr>
        <w:t>SEO-methode</w:t>
      </w:r>
      <w:r>
        <w:rPr>
          <w:rFonts w:ascii="Arial" w:hAnsi="Arial" w:cs="Arial"/>
          <w:sz w:val="18"/>
          <w:szCs w:val="18"/>
        </w:rPr>
        <w:t>.</w:t>
      </w:r>
    </w:p>
    <w:p w:rsidR="00827E5B" w:rsidRDefault="00827E5B" w:rsidP="00D7559E">
      <w:pPr>
        <w:rPr>
          <w:rFonts w:ascii="Arial" w:hAnsi="Arial" w:cs="Arial"/>
          <w:sz w:val="18"/>
          <w:szCs w:val="18"/>
        </w:rPr>
      </w:pPr>
      <w:r>
        <w:rPr>
          <w:rFonts w:ascii="Arial" w:hAnsi="Arial" w:cs="Arial"/>
          <w:sz w:val="18"/>
          <w:szCs w:val="18"/>
        </w:rPr>
        <w:t xml:space="preserve">ICT: op </w:t>
      </w:r>
      <w:r w:rsidR="003E1BE3">
        <w:rPr>
          <w:rFonts w:ascii="Arial" w:hAnsi="Arial" w:cs="Arial"/>
          <w:sz w:val="18"/>
          <w:szCs w:val="18"/>
        </w:rPr>
        <w:t>ICT-gebied</w:t>
      </w:r>
      <w:r>
        <w:rPr>
          <w:rFonts w:ascii="Arial" w:hAnsi="Arial" w:cs="Arial"/>
          <w:sz w:val="18"/>
          <w:szCs w:val="18"/>
        </w:rPr>
        <w:t xml:space="preserve"> zijn de leerkrachten bezig met het werken met snappet. Hier komen ook tablets bij voor de leerkrachten, zodat zij een beter overzicht krijgen van de groep tijdens het werken. </w:t>
      </w:r>
    </w:p>
    <w:p w:rsidR="00827E5B" w:rsidRDefault="00827E5B" w:rsidP="00D7559E">
      <w:pPr>
        <w:rPr>
          <w:rFonts w:ascii="Arial" w:hAnsi="Arial" w:cs="Arial"/>
          <w:sz w:val="18"/>
          <w:szCs w:val="18"/>
        </w:rPr>
      </w:pPr>
      <w:r>
        <w:rPr>
          <w:rFonts w:ascii="Arial" w:hAnsi="Arial" w:cs="Arial"/>
          <w:sz w:val="18"/>
          <w:szCs w:val="18"/>
        </w:rPr>
        <w:t>EDI: vanuit het EDI-model krijgen wij extra tools voor de instructie. Dit is verwerkt tijdens een studiedag, daarnaast krijgen de leerkrachten feedback van een coach van Marant.</w:t>
      </w:r>
    </w:p>
    <w:p w:rsidR="00827E5B" w:rsidRPr="00D7559E" w:rsidRDefault="00827E5B" w:rsidP="00D7559E">
      <w:pPr>
        <w:rPr>
          <w:rFonts w:ascii="Arial" w:hAnsi="Arial" w:cs="Arial"/>
          <w:sz w:val="18"/>
          <w:szCs w:val="18"/>
        </w:rPr>
      </w:pPr>
      <w:r>
        <w:rPr>
          <w:rFonts w:ascii="Arial" w:hAnsi="Arial" w:cs="Arial"/>
          <w:sz w:val="18"/>
          <w:szCs w:val="18"/>
        </w:rPr>
        <w:t xml:space="preserve">IKC: er wordt gekeken naar een doorlopende lijn van opvang en groep ½ en 3. De logopediste helpt bij het opzetten van een doorlopende lijn in </w:t>
      </w:r>
      <w:r w:rsidR="003E1BE3">
        <w:rPr>
          <w:rFonts w:ascii="Arial" w:hAnsi="Arial" w:cs="Arial"/>
          <w:sz w:val="18"/>
          <w:szCs w:val="18"/>
        </w:rPr>
        <w:t>spraakontwikkeling</w:t>
      </w:r>
      <w:r>
        <w:rPr>
          <w:rFonts w:ascii="Arial" w:hAnsi="Arial" w:cs="Arial"/>
          <w:sz w:val="18"/>
          <w:szCs w:val="18"/>
        </w:rPr>
        <w:t xml:space="preserve">. </w:t>
      </w:r>
    </w:p>
    <w:p w:rsidR="00827E5B" w:rsidRDefault="00D7559E" w:rsidP="00D7559E">
      <w:pPr>
        <w:rPr>
          <w:rFonts w:ascii="Arial" w:hAnsi="Arial" w:cs="Arial"/>
          <w:sz w:val="18"/>
          <w:szCs w:val="18"/>
        </w:rPr>
      </w:pPr>
      <w:r w:rsidRPr="00D7559E">
        <w:rPr>
          <w:rFonts w:ascii="Arial" w:hAnsi="Arial" w:cs="Arial"/>
          <w:sz w:val="18"/>
          <w:szCs w:val="18"/>
        </w:rPr>
        <w:t xml:space="preserve">   </w:t>
      </w:r>
    </w:p>
    <w:p w:rsidR="00827E5B" w:rsidRDefault="00827E5B" w:rsidP="00D7559E">
      <w:pPr>
        <w:rPr>
          <w:rFonts w:ascii="Arial" w:hAnsi="Arial" w:cs="Arial"/>
          <w:sz w:val="18"/>
          <w:szCs w:val="18"/>
        </w:rPr>
      </w:pPr>
    </w:p>
    <w:p w:rsidR="00D7559E" w:rsidRDefault="00D7559E" w:rsidP="00D7559E">
      <w:pPr>
        <w:rPr>
          <w:rFonts w:ascii="Arial" w:hAnsi="Arial" w:cs="Arial"/>
          <w:sz w:val="18"/>
          <w:szCs w:val="18"/>
        </w:rPr>
      </w:pPr>
      <w:r w:rsidRPr="00D7559E">
        <w:rPr>
          <w:rFonts w:ascii="Arial" w:hAnsi="Arial" w:cs="Arial"/>
          <w:sz w:val="18"/>
          <w:szCs w:val="18"/>
        </w:rPr>
        <w:lastRenderedPageBreak/>
        <w:t xml:space="preserve">   - Bijzonderheden vanuit het Talent</w:t>
      </w:r>
    </w:p>
    <w:p w:rsidR="00827E5B" w:rsidRDefault="00827E5B" w:rsidP="00D7559E">
      <w:pPr>
        <w:rPr>
          <w:rFonts w:ascii="Arial" w:hAnsi="Arial" w:cs="Arial"/>
          <w:sz w:val="18"/>
          <w:szCs w:val="18"/>
        </w:rPr>
      </w:pPr>
      <w:r>
        <w:rPr>
          <w:rFonts w:ascii="Arial" w:hAnsi="Arial" w:cs="Arial"/>
          <w:sz w:val="18"/>
          <w:szCs w:val="18"/>
        </w:rPr>
        <w:t>Er was een nette reactie vanuit het talent op de verhoging van de kosten.</w:t>
      </w:r>
    </w:p>
    <w:p w:rsidR="00827E5B" w:rsidRPr="00D7559E" w:rsidRDefault="00827E5B" w:rsidP="00D7559E">
      <w:pPr>
        <w:rPr>
          <w:rFonts w:ascii="Arial" w:hAnsi="Arial" w:cs="Arial"/>
          <w:sz w:val="18"/>
          <w:szCs w:val="18"/>
        </w:rPr>
      </w:pPr>
      <w:r>
        <w:rPr>
          <w:rFonts w:ascii="Arial" w:hAnsi="Arial" w:cs="Arial"/>
          <w:sz w:val="18"/>
          <w:szCs w:val="18"/>
        </w:rPr>
        <w:t>De peutergroep gaat steeds vaker open en de VSO is geopend!</w:t>
      </w:r>
    </w:p>
    <w:p w:rsidR="00D7559E" w:rsidRPr="00D7559E" w:rsidRDefault="00D7559E" w:rsidP="00D7559E">
      <w:pPr>
        <w:rPr>
          <w:rFonts w:ascii="Arial" w:hAnsi="Arial" w:cs="Arial"/>
          <w:sz w:val="18"/>
          <w:szCs w:val="18"/>
        </w:rPr>
      </w:pPr>
      <w:r w:rsidRPr="00D7559E">
        <w:rPr>
          <w:rFonts w:ascii="Arial" w:hAnsi="Arial" w:cs="Arial"/>
          <w:sz w:val="18"/>
          <w:szCs w:val="18"/>
        </w:rPr>
        <w:t xml:space="preserve">      - Onderwijs: brainstorm/schets formatie schooljaar 19/20 (aantal groepen) </w:t>
      </w:r>
    </w:p>
    <w:p w:rsidR="00EE46C7" w:rsidRDefault="00D7559E" w:rsidP="00D7559E">
      <w:pPr>
        <w:rPr>
          <w:rFonts w:ascii="Arial" w:hAnsi="Arial" w:cs="Arial"/>
          <w:sz w:val="18"/>
          <w:szCs w:val="18"/>
        </w:rPr>
      </w:pPr>
      <w:r w:rsidRPr="00D7559E">
        <w:rPr>
          <w:rFonts w:ascii="Arial" w:hAnsi="Arial" w:cs="Arial"/>
          <w:sz w:val="18"/>
          <w:szCs w:val="18"/>
        </w:rPr>
        <w:t xml:space="preserve">   </w:t>
      </w:r>
      <w:r w:rsidR="00827E5B">
        <w:rPr>
          <w:rFonts w:ascii="Arial" w:hAnsi="Arial" w:cs="Arial"/>
          <w:sz w:val="18"/>
          <w:szCs w:val="18"/>
        </w:rPr>
        <w:t>Er is opnieuw gekeken naar de klassen voor het nieuwe schooljaar.</w:t>
      </w:r>
      <w:r w:rsidR="00EE46C7">
        <w:rPr>
          <w:rFonts w:ascii="Arial" w:hAnsi="Arial" w:cs="Arial"/>
          <w:sz w:val="18"/>
          <w:szCs w:val="18"/>
        </w:rPr>
        <w:t xml:space="preserve"> </w:t>
      </w:r>
    </w:p>
    <w:p w:rsidR="00827E5B" w:rsidRDefault="00827E5B" w:rsidP="00D7559E">
      <w:pPr>
        <w:rPr>
          <w:rFonts w:ascii="Arial" w:hAnsi="Arial" w:cs="Arial"/>
          <w:sz w:val="18"/>
          <w:szCs w:val="18"/>
        </w:rPr>
      </w:pPr>
      <w:r>
        <w:rPr>
          <w:rFonts w:ascii="Arial" w:hAnsi="Arial" w:cs="Arial"/>
          <w:sz w:val="18"/>
          <w:szCs w:val="18"/>
        </w:rPr>
        <w:t>Leerlingen die 4 worden in mei- juni, stromen in na de zomervakantie.</w:t>
      </w:r>
    </w:p>
    <w:p w:rsidR="00D7559E" w:rsidRPr="00D7559E" w:rsidRDefault="00D7559E" w:rsidP="00D7559E">
      <w:pPr>
        <w:rPr>
          <w:rFonts w:ascii="Arial" w:hAnsi="Arial" w:cs="Arial"/>
          <w:sz w:val="18"/>
          <w:szCs w:val="18"/>
        </w:rPr>
      </w:pPr>
    </w:p>
    <w:p w:rsidR="00D7559E" w:rsidRPr="00D7559E" w:rsidRDefault="00D7559E" w:rsidP="00D7559E">
      <w:pPr>
        <w:rPr>
          <w:rFonts w:ascii="Arial" w:hAnsi="Arial" w:cs="Arial"/>
          <w:sz w:val="18"/>
          <w:szCs w:val="18"/>
        </w:rPr>
      </w:pPr>
      <w:r w:rsidRPr="00D7559E">
        <w:rPr>
          <w:rFonts w:ascii="Arial" w:hAnsi="Arial" w:cs="Arial"/>
          <w:sz w:val="18"/>
          <w:szCs w:val="18"/>
        </w:rPr>
        <w:t>7.</w:t>
      </w:r>
      <w:r w:rsidRPr="00D7559E">
        <w:rPr>
          <w:rFonts w:ascii="Arial" w:hAnsi="Arial" w:cs="Arial"/>
          <w:sz w:val="18"/>
          <w:szCs w:val="18"/>
        </w:rPr>
        <w:tab/>
        <w:t>Overig</w:t>
      </w:r>
    </w:p>
    <w:p w:rsidR="00EE46C7" w:rsidRPr="00D7559E" w:rsidRDefault="00D7559E" w:rsidP="00D7559E">
      <w:pPr>
        <w:rPr>
          <w:rFonts w:ascii="Arial" w:hAnsi="Arial" w:cs="Arial"/>
          <w:sz w:val="18"/>
          <w:szCs w:val="18"/>
        </w:rPr>
      </w:pPr>
      <w:r w:rsidRPr="00D7559E">
        <w:rPr>
          <w:rFonts w:ascii="Arial" w:hAnsi="Arial" w:cs="Arial"/>
          <w:sz w:val="18"/>
          <w:szCs w:val="18"/>
        </w:rPr>
        <w:t xml:space="preserve">         - Cursus MR (Daan)</w:t>
      </w:r>
      <w:r w:rsidR="00EE46C7">
        <w:rPr>
          <w:rFonts w:ascii="Arial" w:hAnsi="Arial" w:cs="Arial"/>
          <w:sz w:val="18"/>
          <w:szCs w:val="18"/>
        </w:rPr>
        <w:t xml:space="preserve"> optie 21 mei (nog niet zeker)</w:t>
      </w:r>
    </w:p>
    <w:p w:rsidR="00EE46C7" w:rsidRPr="00D7559E" w:rsidRDefault="00EE46C7" w:rsidP="00EE46C7">
      <w:pPr>
        <w:rPr>
          <w:rFonts w:ascii="Arial" w:hAnsi="Arial" w:cs="Arial"/>
          <w:sz w:val="18"/>
          <w:szCs w:val="18"/>
        </w:rPr>
      </w:pPr>
      <w:r>
        <w:rPr>
          <w:rFonts w:ascii="Arial" w:hAnsi="Arial" w:cs="Arial"/>
          <w:sz w:val="18"/>
          <w:szCs w:val="18"/>
        </w:rPr>
        <w:t xml:space="preserve">         -</w:t>
      </w:r>
      <w:r>
        <w:rPr>
          <w:rFonts w:ascii="Arial" w:hAnsi="Arial" w:cs="Arial"/>
          <w:sz w:val="18"/>
          <w:szCs w:val="18"/>
        </w:rPr>
        <w:t>De begroting is besproken en akkoord vanuit IKC Raad</w:t>
      </w:r>
      <w:r>
        <w:rPr>
          <w:rFonts w:ascii="Arial" w:hAnsi="Arial" w:cs="Arial"/>
          <w:sz w:val="18"/>
          <w:szCs w:val="18"/>
        </w:rPr>
        <w:t>.</w:t>
      </w:r>
    </w:p>
    <w:p w:rsidR="00D7559E" w:rsidRPr="00D7559E" w:rsidRDefault="00D7559E" w:rsidP="00D7559E">
      <w:pPr>
        <w:rPr>
          <w:rFonts w:ascii="Arial" w:hAnsi="Arial" w:cs="Arial"/>
          <w:sz w:val="18"/>
          <w:szCs w:val="18"/>
        </w:rPr>
      </w:pPr>
    </w:p>
    <w:p w:rsidR="00D7559E" w:rsidRPr="00D7559E" w:rsidRDefault="00D7559E" w:rsidP="00D7559E">
      <w:pPr>
        <w:rPr>
          <w:rFonts w:ascii="Arial" w:hAnsi="Arial" w:cs="Arial"/>
          <w:sz w:val="18"/>
          <w:szCs w:val="18"/>
        </w:rPr>
      </w:pPr>
      <w:r w:rsidRPr="00D7559E">
        <w:rPr>
          <w:rFonts w:ascii="Arial" w:hAnsi="Arial" w:cs="Arial"/>
          <w:sz w:val="18"/>
          <w:szCs w:val="18"/>
        </w:rPr>
        <w:t>8.</w:t>
      </w:r>
      <w:r w:rsidRPr="00D7559E">
        <w:rPr>
          <w:rFonts w:ascii="Arial" w:hAnsi="Arial" w:cs="Arial"/>
          <w:sz w:val="18"/>
          <w:szCs w:val="18"/>
        </w:rPr>
        <w:tab/>
        <w:t xml:space="preserve"> Datum volgende vergadering</w:t>
      </w:r>
      <w:r w:rsidR="00EE46C7">
        <w:rPr>
          <w:rFonts w:ascii="Arial" w:hAnsi="Arial" w:cs="Arial"/>
          <w:sz w:val="18"/>
          <w:szCs w:val="18"/>
        </w:rPr>
        <w:t>: 12-03-2019</w:t>
      </w:r>
    </w:p>
    <w:p w:rsidR="00D7559E" w:rsidRPr="00D7559E" w:rsidRDefault="00D7559E" w:rsidP="00D7559E">
      <w:pPr>
        <w:rPr>
          <w:rFonts w:ascii="Arial" w:hAnsi="Arial" w:cs="Arial"/>
          <w:sz w:val="18"/>
          <w:szCs w:val="18"/>
        </w:rPr>
      </w:pPr>
    </w:p>
    <w:p w:rsidR="00D7559E" w:rsidRPr="00D7559E" w:rsidRDefault="00D7559E" w:rsidP="00D7559E">
      <w:pPr>
        <w:rPr>
          <w:rFonts w:ascii="Arial" w:hAnsi="Arial" w:cs="Arial"/>
          <w:sz w:val="18"/>
          <w:szCs w:val="18"/>
        </w:rPr>
      </w:pPr>
      <w:r w:rsidRPr="00D7559E">
        <w:rPr>
          <w:rFonts w:ascii="Arial" w:hAnsi="Arial" w:cs="Arial"/>
          <w:sz w:val="18"/>
          <w:szCs w:val="18"/>
        </w:rPr>
        <w:t>PAUZE</w:t>
      </w:r>
    </w:p>
    <w:p w:rsidR="00D7559E" w:rsidRPr="00D7559E" w:rsidRDefault="00D7559E" w:rsidP="00D7559E">
      <w:pPr>
        <w:rPr>
          <w:rFonts w:ascii="Arial" w:hAnsi="Arial" w:cs="Arial"/>
          <w:sz w:val="18"/>
          <w:szCs w:val="18"/>
        </w:rPr>
      </w:pPr>
    </w:p>
    <w:p w:rsidR="00D7559E" w:rsidRDefault="00D7559E" w:rsidP="00D7559E">
      <w:pPr>
        <w:rPr>
          <w:rFonts w:ascii="Arial" w:hAnsi="Arial" w:cs="Arial"/>
          <w:sz w:val="18"/>
          <w:szCs w:val="18"/>
        </w:rPr>
      </w:pPr>
      <w:r w:rsidRPr="00D7559E">
        <w:rPr>
          <w:rFonts w:ascii="Arial" w:hAnsi="Arial" w:cs="Arial"/>
          <w:sz w:val="18"/>
          <w:szCs w:val="18"/>
        </w:rPr>
        <w:t xml:space="preserve">      - huishoudelijk regelement IKC Raad De Wissel.</w:t>
      </w:r>
    </w:p>
    <w:p w:rsidR="00EE46C7" w:rsidRPr="00D7559E" w:rsidRDefault="00EE46C7" w:rsidP="00D7559E">
      <w:pPr>
        <w:rPr>
          <w:rFonts w:ascii="Arial" w:hAnsi="Arial" w:cs="Arial"/>
          <w:sz w:val="18"/>
          <w:szCs w:val="18"/>
        </w:rPr>
      </w:pPr>
      <w:r>
        <w:rPr>
          <w:rFonts w:ascii="Arial" w:hAnsi="Arial" w:cs="Arial"/>
          <w:sz w:val="18"/>
          <w:szCs w:val="18"/>
        </w:rPr>
        <w:t xml:space="preserve">Wordt opnieuw gecontroleerd </w:t>
      </w:r>
      <w:r w:rsidRPr="00EE46C7">
        <w:rPr>
          <w:rFonts w:ascii="Arial" w:hAnsi="Arial" w:cs="Arial"/>
          <w:sz w:val="18"/>
          <w:szCs w:val="18"/>
          <w:highlight w:val="red"/>
        </w:rPr>
        <w:t>door alle leden</w:t>
      </w:r>
    </w:p>
    <w:p w:rsidR="00D7559E" w:rsidRDefault="00D7559E" w:rsidP="00D7559E">
      <w:pPr>
        <w:rPr>
          <w:rFonts w:ascii="Arial" w:hAnsi="Arial" w:cs="Arial"/>
          <w:sz w:val="18"/>
          <w:szCs w:val="18"/>
        </w:rPr>
      </w:pPr>
      <w:r w:rsidRPr="00D7559E">
        <w:rPr>
          <w:rFonts w:ascii="Arial" w:hAnsi="Arial" w:cs="Arial"/>
          <w:sz w:val="18"/>
          <w:szCs w:val="18"/>
        </w:rPr>
        <w:t xml:space="preserve">      - notulen op de website zetten.</w:t>
      </w:r>
    </w:p>
    <w:p w:rsidR="00EE46C7" w:rsidRPr="00D7559E" w:rsidRDefault="00EE46C7" w:rsidP="00D7559E">
      <w:pPr>
        <w:rPr>
          <w:rFonts w:ascii="Arial" w:hAnsi="Arial" w:cs="Arial"/>
          <w:sz w:val="18"/>
          <w:szCs w:val="18"/>
        </w:rPr>
      </w:pPr>
      <w:r w:rsidRPr="00EE46C7">
        <w:rPr>
          <w:rFonts w:ascii="Arial" w:hAnsi="Arial" w:cs="Arial"/>
          <w:sz w:val="18"/>
          <w:szCs w:val="18"/>
          <w:highlight w:val="darkMagenta"/>
        </w:rPr>
        <w:t>Actie Daan</w:t>
      </w:r>
      <w:bookmarkStart w:id="0" w:name="_GoBack"/>
      <w:bookmarkEnd w:id="0"/>
    </w:p>
    <w:p w:rsidR="00D7559E" w:rsidRPr="00D7559E" w:rsidRDefault="00D7559E" w:rsidP="00D7559E">
      <w:pPr>
        <w:rPr>
          <w:rFonts w:ascii="Arial" w:hAnsi="Arial" w:cs="Arial"/>
          <w:sz w:val="18"/>
          <w:szCs w:val="18"/>
        </w:rPr>
      </w:pPr>
    </w:p>
    <w:p w:rsidR="00D7559E" w:rsidRPr="00D7559E" w:rsidRDefault="00D7559E" w:rsidP="00D7559E">
      <w:pPr>
        <w:rPr>
          <w:rFonts w:ascii="Arial" w:hAnsi="Arial" w:cs="Arial"/>
          <w:sz w:val="18"/>
          <w:szCs w:val="18"/>
        </w:rPr>
      </w:pPr>
    </w:p>
    <w:p w:rsidR="00D7559E" w:rsidRPr="00D7559E" w:rsidRDefault="00D7559E" w:rsidP="00D7559E">
      <w:pPr>
        <w:rPr>
          <w:rFonts w:ascii="Arial" w:hAnsi="Arial" w:cs="Arial"/>
          <w:sz w:val="18"/>
          <w:szCs w:val="18"/>
        </w:rPr>
      </w:pPr>
    </w:p>
    <w:p w:rsidR="00D7559E" w:rsidRPr="00D7559E" w:rsidRDefault="00D7559E" w:rsidP="00D7559E">
      <w:pPr>
        <w:rPr>
          <w:rFonts w:ascii="Arial" w:hAnsi="Arial" w:cs="Arial"/>
          <w:sz w:val="18"/>
          <w:szCs w:val="18"/>
        </w:rPr>
      </w:pPr>
    </w:p>
    <w:p w:rsidR="00D7559E" w:rsidRPr="00D7559E" w:rsidRDefault="00D7559E" w:rsidP="00D7559E">
      <w:pPr>
        <w:rPr>
          <w:rFonts w:ascii="Arial" w:hAnsi="Arial" w:cs="Arial"/>
          <w:sz w:val="18"/>
          <w:szCs w:val="18"/>
        </w:rPr>
      </w:pPr>
    </w:p>
    <w:p w:rsidR="00D7559E" w:rsidRPr="00D7559E" w:rsidRDefault="00D7559E" w:rsidP="00D7559E">
      <w:pPr>
        <w:rPr>
          <w:rFonts w:ascii="Arial" w:hAnsi="Arial" w:cs="Arial"/>
          <w:sz w:val="18"/>
          <w:szCs w:val="18"/>
        </w:rPr>
      </w:pPr>
      <w:r w:rsidRPr="00D7559E">
        <w:rPr>
          <w:rFonts w:ascii="Arial" w:hAnsi="Arial" w:cs="Arial"/>
          <w:sz w:val="18"/>
          <w:szCs w:val="18"/>
        </w:rPr>
        <w:t>9.</w:t>
      </w:r>
      <w:r w:rsidRPr="00D7559E">
        <w:rPr>
          <w:rFonts w:ascii="Arial" w:hAnsi="Arial" w:cs="Arial"/>
          <w:sz w:val="18"/>
          <w:szCs w:val="18"/>
        </w:rPr>
        <w:tab/>
        <w:t>Rondvraag</w:t>
      </w:r>
    </w:p>
    <w:p w:rsidR="00D7559E" w:rsidRPr="00D7559E" w:rsidRDefault="00D7559E" w:rsidP="00D7559E">
      <w:pPr>
        <w:rPr>
          <w:rFonts w:ascii="Arial" w:hAnsi="Arial" w:cs="Arial"/>
          <w:sz w:val="18"/>
          <w:szCs w:val="18"/>
        </w:rPr>
      </w:pPr>
    </w:p>
    <w:p w:rsidR="00D7559E" w:rsidRPr="00D7559E" w:rsidRDefault="00D7559E" w:rsidP="00D7559E">
      <w:pPr>
        <w:rPr>
          <w:rFonts w:ascii="Arial" w:hAnsi="Arial" w:cs="Arial"/>
          <w:sz w:val="18"/>
          <w:szCs w:val="18"/>
        </w:rPr>
      </w:pPr>
      <w:r w:rsidRPr="00D7559E">
        <w:rPr>
          <w:rFonts w:ascii="Arial" w:hAnsi="Arial" w:cs="Arial"/>
          <w:sz w:val="18"/>
          <w:szCs w:val="18"/>
        </w:rPr>
        <w:t>10.</w:t>
      </w:r>
      <w:r w:rsidRPr="00D7559E">
        <w:rPr>
          <w:rFonts w:ascii="Arial" w:hAnsi="Arial" w:cs="Arial"/>
          <w:sz w:val="18"/>
          <w:szCs w:val="18"/>
        </w:rPr>
        <w:tab/>
        <w:t>Afsluiting</w:t>
      </w:r>
    </w:p>
    <w:p w:rsidR="00D7559E" w:rsidRPr="00A4249A" w:rsidRDefault="00D7559E">
      <w:pPr>
        <w:rPr>
          <w:rFonts w:ascii="Arial" w:hAnsi="Arial" w:cs="Arial"/>
          <w:sz w:val="18"/>
          <w:szCs w:val="18"/>
        </w:rPr>
      </w:pPr>
    </w:p>
    <w:sectPr w:rsidR="00D7559E" w:rsidRPr="00A4249A" w:rsidSect="00A4249A">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39A"/>
    <w:multiLevelType w:val="hybridMultilevel"/>
    <w:tmpl w:val="E8140C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7D3161F"/>
    <w:multiLevelType w:val="hybridMultilevel"/>
    <w:tmpl w:val="BB3EB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347E66"/>
    <w:multiLevelType w:val="hybridMultilevel"/>
    <w:tmpl w:val="EC8C474A"/>
    <w:lvl w:ilvl="0" w:tplc="AD9A691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435E94"/>
    <w:multiLevelType w:val="hybridMultilevel"/>
    <w:tmpl w:val="3A46DEB4"/>
    <w:lvl w:ilvl="0" w:tplc="AD9A691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9C090A"/>
    <w:multiLevelType w:val="hybridMultilevel"/>
    <w:tmpl w:val="A2C83F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A5"/>
    <w:rsid w:val="00001732"/>
    <w:rsid w:val="00014EC3"/>
    <w:rsid w:val="0007578A"/>
    <w:rsid w:val="000B09EB"/>
    <w:rsid w:val="000C2C7D"/>
    <w:rsid w:val="000E2413"/>
    <w:rsid w:val="00130CA4"/>
    <w:rsid w:val="00161EAF"/>
    <w:rsid w:val="0016505E"/>
    <w:rsid w:val="001A41B5"/>
    <w:rsid w:val="002571D4"/>
    <w:rsid w:val="0027557C"/>
    <w:rsid w:val="002B1EEF"/>
    <w:rsid w:val="002E638F"/>
    <w:rsid w:val="0030311A"/>
    <w:rsid w:val="003E1BE3"/>
    <w:rsid w:val="00447F02"/>
    <w:rsid w:val="00480706"/>
    <w:rsid w:val="004A645D"/>
    <w:rsid w:val="004B69B5"/>
    <w:rsid w:val="004D012F"/>
    <w:rsid w:val="00521E1A"/>
    <w:rsid w:val="00524910"/>
    <w:rsid w:val="005554F9"/>
    <w:rsid w:val="005E2EEF"/>
    <w:rsid w:val="005E6AA3"/>
    <w:rsid w:val="006275DA"/>
    <w:rsid w:val="0068360D"/>
    <w:rsid w:val="006A2515"/>
    <w:rsid w:val="006D381E"/>
    <w:rsid w:val="00731326"/>
    <w:rsid w:val="00731E2A"/>
    <w:rsid w:val="00776E78"/>
    <w:rsid w:val="00782055"/>
    <w:rsid w:val="007B3E03"/>
    <w:rsid w:val="007C43EF"/>
    <w:rsid w:val="00827E5B"/>
    <w:rsid w:val="00834873"/>
    <w:rsid w:val="00835872"/>
    <w:rsid w:val="008865A4"/>
    <w:rsid w:val="008A13CB"/>
    <w:rsid w:val="008B2455"/>
    <w:rsid w:val="008E68DD"/>
    <w:rsid w:val="00914CE2"/>
    <w:rsid w:val="00932885"/>
    <w:rsid w:val="00973F1B"/>
    <w:rsid w:val="009D7464"/>
    <w:rsid w:val="00A34E5B"/>
    <w:rsid w:val="00A420AF"/>
    <w:rsid w:val="00A4249A"/>
    <w:rsid w:val="00A635A5"/>
    <w:rsid w:val="00AA0654"/>
    <w:rsid w:val="00AD722F"/>
    <w:rsid w:val="00AF3FA1"/>
    <w:rsid w:val="00B23372"/>
    <w:rsid w:val="00B412C8"/>
    <w:rsid w:val="00BC1689"/>
    <w:rsid w:val="00BC5877"/>
    <w:rsid w:val="00C04103"/>
    <w:rsid w:val="00C9503F"/>
    <w:rsid w:val="00CC7829"/>
    <w:rsid w:val="00D26E46"/>
    <w:rsid w:val="00D51714"/>
    <w:rsid w:val="00D7559E"/>
    <w:rsid w:val="00DA61DD"/>
    <w:rsid w:val="00DB2A04"/>
    <w:rsid w:val="00E257A8"/>
    <w:rsid w:val="00E506DF"/>
    <w:rsid w:val="00E935BC"/>
    <w:rsid w:val="00EE46C7"/>
    <w:rsid w:val="00F32F69"/>
    <w:rsid w:val="00F628A3"/>
    <w:rsid w:val="00F86612"/>
    <w:rsid w:val="00FF5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2EC0"/>
  <w15:docId w15:val="{A183F581-643E-44C2-8F1A-15F5F9E5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6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635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35A5"/>
    <w:rPr>
      <w:rFonts w:ascii="Tahoma" w:hAnsi="Tahoma" w:cs="Tahoma"/>
      <w:sz w:val="16"/>
      <w:szCs w:val="16"/>
    </w:rPr>
  </w:style>
  <w:style w:type="paragraph" w:styleId="Lijstalinea">
    <w:name w:val="List Paragraph"/>
    <w:basedOn w:val="Standaard"/>
    <w:uiPriority w:val="34"/>
    <w:qFormat/>
    <w:rsid w:val="00A635A5"/>
    <w:pPr>
      <w:ind w:left="720"/>
      <w:contextualSpacing/>
    </w:pPr>
  </w:style>
  <w:style w:type="character" w:styleId="Subtielebenadrukking">
    <w:name w:val="Subtle Emphasis"/>
    <w:basedOn w:val="Standaardalinea-lettertype"/>
    <w:uiPriority w:val="19"/>
    <w:qFormat/>
    <w:rsid w:val="00CC782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03D8-C65F-4F3A-9E1F-F2ABC97F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656</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Vitens</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 Wentink</dc:creator>
  <cp:lastModifiedBy>Daan van den Broek</cp:lastModifiedBy>
  <cp:revision>6</cp:revision>
  <cp:lastPrinted>2013-08-20T19:48:00Z</cp:lastPrinted>
  <dcterms:created xsi:type="dcterms:W3CDTF">2019-01-10T13:21:00Z</dcterms:created>
  <dcterms:modified xsi:type="dcterms:W3CDTF">2019-01-22T14:39:00Z</dcterms:modified>
</cp:coreProperties>
</file>